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46567468"/>
        <w:docPartObj>
          <w:docPartGallery w:val="Cover Pages"/>
          <w:docPartUnique/>
        </w:docPartObj>
      </w:sdtPr>
      <w:sdtEndPr>
        <w:rPr>
          <w:rFonts w:cs="B Nazanin"/>
          <w:sz w:val="24"/>
          <w:szCs w:val="24"/>
        </w:rPr>
      </w:sdtEndPr>
      <w:sdtContent>
        <w:p w14:paraId="0180C074" w14:textId="77777777" w:rsidR="00957394" w:rsidRDefault="00957394">
          <w:r>
            <w:rPr>
              <w:noProof/>
            </w:rPr>
            <mc:AlternateContent>
              <mc:Choice Requires="wpg">
                <w:drawing>
                  <wp:anchor distT="0" distB="0" distL="114300" distR="114300" simplePos="0" relativeHeight="251659264" behindDoc="1" locked="0" layoutInCell="1" allowOverlap="1" wp14:anchorId="6031A851" wp14:editId="7E591FBE">
                    <wp:simplePos x="0" y="0"/>
                    <wp:positionH relativeFrom="page">
                      <wp:posOffset>447675</wp:posOffset>
                    </wp:positionH>
                    <wp:positionV relativeFrom="page">
                      <wp:posOffset>485775</wp:posOffset>
                    </wp:positionV>
                    <wp:extent cx="6858000" cy="6448567"/>
                    <wp:effectExtent l="0" t="0" r="0" b="9525"/>
                    <wp:wrapNone/>
                    <wp:docPr id="119" name="Group 119"/>
                    <wp:cNvGraphicFramePr/>
                    <a:graphic xmlns:a="http://schemas.openxmlformats.org/drawingml/2006/main">
                      <a:graphicData uri="http://schemas.microsoft.com/office/word/2010/wordprocessingGroup">
                        <wpg:wgp>
                          <wpg:cNvGrpSpPr/>
                          <wpg:grpSpPr>
                            <a:xfrm>
                              <a:off x="0" y="0"/>
                              <a:ext cx="6858000" cy="6448567"/>
                              <a:chOff x="-2" y="0"/>
                              <a:chExt cx="6858000" cy="6448567"/>
                            </a:xfrm>
                          </wpg:grpSpPr>
                          <wps:wsp>
                            <wps:cNvPr id="120" name="Rectangle 120"/>
                            <wps:cNvSpPr/>
                            <wps:spPr>
                              <a:xfrm>
                                <a:off x="-2" y="6305385"/>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xt Box 122"/>
                            <wps:cNvSpPr txBox="1"/>
                            <wps:spPr>
                              <a:xfrm>
                                <a:off x="-2" y="0"/>
                                <a:ext cx="6858000" cy="6035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2FFFA" w14:textId="77777777" w:rsidR="00957394" w:rsidRPr="00957394" w:rsidRDefault="00957394" w:rsidP="00957394">
                                  <w:pPr>
                                    <w:bidi/>
                                    <w:jc w:val="center"/>
                                    <w:rPr>
                                      <w:rStyle w:val="rynqvb"/>
                                      <w:rFonts w:ascii="IranNastaliq" w:hAnsi="IranNastaliq" w:cs="IranNastaliq"/>
                                      <w:sz w:val="96"/>
                                      <w:szCs w:val="96"/>
                                      <w:rtl/>
                                      <w:lang w:bidi="fa-IR"/>
                                    </w:rPr>
                                  </w:pPr>
                                  <w:r w:rsidRPr="00957394">
                                    <w:rPr>
                                      <w:rStyle w:val="rynqvb"/>
                                      <w:rFonts w:ascii="IranNastaliq" w:hAnsi="IranNastaliq" w:cs="IranNastaliq"/>
                                      <w:sz w:val="96"/>
                                      <w:szCs w:val="96"/>
                                      <w:rtl/>
                                      <w:lang w:bidi="fa-IR"/>
                                    </w:rPr>
                                    <w:t>شیوه نامه (علم) پخت صحیح نان</w:t>
                                  </w:r>
                                </w:p>
                                <w:p w14:paraId="72B2C714" w14:textId="77777777" w:rsidR="00957394" w:rsidRDefault="00957394" w:rsidP="00957394">
                                  <w:pPr>
                                    <w:pStyle w:val="NoSpacing"/>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31A851" id="Group 119" o:spid="_x0000_s1026" style="position:absolute;margin-left:35.25pt;margin-top:38.25pt;width:540pt;height:507.75pt;z-index:-251657216;mso-position-horizontal-relative:page;mso-position-vertical-relative:page" coordorigin="" coordsize="68580,6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">
                    <v:rect id="Rectangle 120" o:spid="_x0000_s1027" style="position:absolute;top:63053;width:68579;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shapetype id="_x0000_t202" coordsize="21600,21600" o:spt="202" path="m,l,21600r21600,l21600,xe">
                      <v:stroke joinstyle="miter"/>
                      <v:path gradientshapeok="t" o:connecttype="rect"/>
                    </v:shapetype>
                    <v:shape id="Text Box 122" o:spid="_x0000_s1028" type="#_x0000_t202" style="position:absolute;width:68579;height:60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0DD2FFFA" w14:textId="77777777" w:rsidR="00957394" w:rsidRPr="00957394" w:rsidRDefault="00957394" w:rsidP="00957394">
                            <w:pPr>
                              <w:bidi/>
                              <w:jc w:val="center"/>
                              <w:rPr>
                                <w:rStyle w:val="rynqvb"/>
                                <w:rFonts w:ascii="IranNastaliq" w:hAnsi="IranNastaliq" w:cs="IranNastaliq"/>
                                <w:sz w:val="96"/>
                                <w:szCs w:val="96"/>
                                <w:rtl/>
                                <w:lang w:bidi="fa-IR"/>
                              </w:rPr>
                            </w:pPr>
                            <w:r w:rsidRPr="00957394">
                              <w:rPr>
                                <w:rStyle w:val="rynqvb"/>
                                <w:rFonts w:ascii="IranNastaliq" w:hAnsi="IranNastaliq" w:cs="IranNastaliq"/>
                                <w:sz w:val="96"/>
                                <w:szCs w:val="96"/>
                                <w:rtl/>
                                <w:lang w:bidi="fa-IR"/>
                              </w:rPr>
                              <w:t>شیوه نامه (علم) پخت صحیح نان</w:t>
                            </w:r>
                          </w:p>
                          <w:p w14:paraId="72B2C714" w14:textId="77777777" w:rsidR="00957394" w:rsidRDefault="00957394" w:rsidP="00957394">
                            <w:pPr>
                              <w:pStyle w:val="NoSpacing"/>
                              <w:spacing w:before="240"/>
                              <w:rPr>
                                <w:caps/>
                                <w:color w:val="44546A" w:themeColor="text2"/>
                                <w:sz w:val="36"/>
                                <w:szCs w:val="36"/>
                              </w:rPr>
                            </w:pPr>
                          </w:p>
                        </w:txbxContent>
                      </v:textbox>
                    </v:shape>
                    <w10:wrap anchorx="page" anchory="page"/>
                  </v:group>
                </w:pict>
              </mc:Fallback>
            </mc:AlternateContent>
          </w:r>
        </w:p>
        <w:p w14:paraId="4363DD1C" w14:textId="77777777" w:rsidR="00957394" w:rsidRDefault="00957394">
          <w:pPr>
            <w:rPr>
              <w:rFonts w:cs="B Nazanin"/>
              <w:sz w:val="24"/>
              <w:szCs w:val="24"/>
              <w:rtl/>
            </w:rPr>
          </w:pPr>
          <w:r>
            <w:rPr>
              <w:rFonts w:cs="B Nazanin"/>
              <w:sz w:val="24"/>
              <w:szCs w:val="24"/>
              <w:rtl/>
            </w:rPr>
            <w:br w:type="page"/>
          </w:r>
        </w:p>
      </w:sdtContent>
    </w:sdt>
    <w:p w14:paraId="69265323" w14:textId="77777777" w:rsidR="00957394" w:rsidRPr="00957394" w:rsidRDefault="00957394" w:rsidP="00957394">
      <w:pPr>
        <w:bidi/>
        <w:jc w:val="both"/>
        <w:rPr>
          <w:rStyle w:val="rynqvb"/>
          <w:rFonts w:ascii="IRNazanin" w:hAnsi="IRNazanin" w:cs="B Nazanin"/>
          <w:b/>
          <w:bCs/>
          <w:sz w:val="24"/>
          <w:szCs w:val="24"/>
          <w:rtl/>
          <w:lang w:bidi="fa-IR"/>
        </w:rPr>
      </w:pPr>
      <w:r w:rsidRPr="00957394">
        <w:rPr>
          <w:rStyle w:val="rynqvb"/>
          <w:rFonts w:ascii="IRNazanin" w:hAnsi="IRNazanin" w:cs="B Nazanin" w:hint="cs"/>
          <w:b/>
          <w:bCs/>
          <w:sz w:val="24"/>
          <w:szCs w:val="24"/>
          <w:rtl/>
          <w:lang w:bidi="fa-IR"/>
        </w:rPr>
        <w:lastRenderedPageBreak/>
        <w:t>مقدمه:</w:t>
      </w:r>
    </w:p>
    <w:p w14:paraId="7E505475" w14:textId="77777777" w:rsidR="00957394" w:rsidRPr="00957394" w:rsidRDefault="00957394" w:rsidP="00D4050C">
      <w:pPr>
        <w:bidi/>
        <w:spacing w:line="240" w:lineRule="auto"/>
        <w:jc w:val="both"/>
        <w:rPr>
          <w:rStyle w:val="rynqvb"/>
          <w:rFonts w:ascii="IRNazanin" w:hAnsi="IRNazanin" w:cs="B Nazanin"/>
          <w:sz w:val="24"/>
          <w:szCs w:val="24"/>
          <w:rtl/>
          <w:lang w:bidi="fa-IR"/>
        </w:rPr>
      </w:pP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ab/>
        <w:t>نان حاصل پخت مخلوطی از آرد، آب، نمک، مخمر و سایر مواد است</w:t>
      </w:r>
      <w:r w:rsidRPr="00957394">
        <w:rPr>
          <w:rStyle w:val="rynqvb"/>
          <w:rFonts w:ascii="IRNazanin" w:hAnsi="IRNazanin" w:cs="B Nazanin" w:hint="cs"/>
          <w:sz w:val="24"/>
          <w:szCs w:val="24"/>
          <w:rtl/>
          <w:lang w:bidi="fa-IR"/>
        </w:rPr>
        <w:t>.</w:t>
      </w:r>
      <w:r w:rsidRPr="00957394">
        <w:rPr>
          <w:rStyle w:val="hwtze"/>
          <w:rFonts w:ascii="IRNazanin" w:hAnsi="IRNazanin" w:cs="B Nazanin"/>
          <w:sz w:val="24"/>
          <w:szCs w:val="24"/>
          <w:lang w:bidi="fa-IR"/>
        </w:rPr>
        <w:t xml:space="preserve"> </w:t>
      </w:r>
      <w:r w:rsidRPr="00957394">
        <w:rPr>
          <w:rStyle w:val="rynqvb"/>
          <w:rFonts w:ascii="IRNazanin" w:hAnsi="IRNazanin" w:cs="B Nazanin"/>
          <w:sz w:val="24"/>
          <w:szCs w:val="24"/>
          <w:rtl/>
          <w:lang w:bidi="fa-IR"/>
        </w:rPr>
        <w:t xml:space="preserve">فرآیند اصلی شامل مخلوط کردن مواد است تا زمانی که آرد به خمیر یا خمیر سفت تبدیل و سپس خمیر را به صورت نان </w:t>
      </w:r>
      <w:r w:rsidRPr="00957394">
        <w:rPr>
          <w:rStyle w:val="rynqvb"/>
          <w:rFonts w:ascii="IRNazanin" w:hAnsi="IRNazanin" w:cs="B Nazanin" w:hint="cs"/>
          <w:sz w:val="24"/>
          <w:szCs w:val="24"/>
          <w:rtl/>
          <w:lang w:bidi="fa-IR"/>
        </w:rPr>
        <w:t xml:space="preserve">بپزیم. </w:t>
      </w:r>
      <w:r w:rsidRPr="00957394">
        <w:rPr>
          <w:rStyle w:val="rynqvb"/>
          <w:rFonts w:ascii="IRNazanin" w:hAnsi="IRNazanin" w:cs="B Nazanin"/>
          <w:sz w:val="24"/>
          <w:szCs w:val="24"/>
          <w:rtl/>
          <w:lang w:bidi="fa-IR"/>
        </w:rPr>
        <w:t>هدف از فرآیندهای تولید نان تولید خمیری است که به راحتی پف کند و دارای خواص لازم برای تهیه نان خوب برای مصرف کننده باشد</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برای تهیه نان خوب، خمیر حاصل از هر فرآیندی باید به اندازه کافی قابل انبساط باشد تا در حین بالا آمدن، نرم شود و منبسط شود</w:t>
      </w:r>
      <w:r w:rsidRPr="00957394">
        <w:rPr>
          <w:rStyle w:val="rynqvb"/>
          <w:rFonts w:ascii="IRNazanin" w:hAnsi="IRNazanin" w:cs="B Nazanin"/>
          <w:sz w:val="24"/>
          <w:szCs w:val="24"/>
          <w:lang w:bidi="fa-IR"/>
        </w:rPr>
        <w:t>.</w:t>
      </w:r>
      <w:r w:rsidRPr="00957394">
        <w:rPr>
          <w:rStyle w:val="hwtze"/>
          <w:rFonts w:ascii="IRNazanin" w:hAnsi="IRNazanin" w:cs="B Nazanin"/>
          <w:sz w:val="24"/>
          <w:szCs w:val="24"/>
          <w:lang w:bidi="fa-IR"/>
        </w:rPr>
        <w:t xml:space="preserve"> </w:t>
      </w:r>
      <w:r w:rsidRPr="00957394">
        <w:rPr>
          <w:rStyle w:val="rynqvb"/>
          <w:rFonts w:ascii="IRNazanin" w:hAnsi="IRNazanin" w:cs="B Nazanin"/>
          <w:sz w:val="24"/>
          <w:szCs w:val="24"/>
          <w:rtl/>
          <w:lang w:bidi="fa-IR"/>
        </w:rPr>
        <w:t>خمیر خوب</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در هنگام کشیده شدن</w:t>
      </w:r>
      <w:r w:rsidRPr="00957394">
        <w:rPr>
          <w:rStyle w:val="rynqvb"/>
          <w:rFonts w:ascii="IRNazanin" w:hAnsi="IRNazanin" w:cs="B Nazanin" w:hint="cs"/>
          <w:sz w:val="24"/>
          <w:szCs w:val="24"/>
          <w:rtl/>
          <w:lang w:bidi="fa-IR"/>
        </w:rPr>
        <w:t>،</w:t>
      </w:r>
      <w:r w:rsidRPr="00957394">
        <w:rPr>
          <w:rStyle w:val="rynqvb"/>
          <w:rFonts w:ascii="IRNazanin" w:hAnsi="IRNazanin" w:cs="B Nazanin"/>
          <w:sz w:val="24"/>
          <w:szCs w:val="24"/>
          <w:rtl/>
          <w:lang w:bidi="fa-IR"/>
        </w:rPr>
        <w:t xml:space="preserve"> کشیده شد</w:t>
      </w:r>
      <w:r w:rsidRPr="00957394">
        <w:rPr>
          <w:rStyle w:val="rynqvb"/>
          <w:rFonts w:ascii="IRNazanin" w:hAnsi="IRNazanin" w:cs="B Nazanin" w:hint="cs"/>
          <w:sz w:val="24"/>
          <w:szCs w:val="24"/>
          <w:rtl/>
          <w:lang w:bidi="fa-IR"/>
        </w:rPr>
        <w:t>ه و</w:t>
      </w:r>
      <w:r w:rsidRPr="00957394">
        <w:rPr>
          <w:rStyle w:val="rynqvb"/>
          <w:rFonts w:ascii="IRNazanin" w:hAnsi="IRNazanin" w:cs="B Nazanin"/>
          <w:sz w:val="24"/>
          <w:szCs w:val="24"/>
          <w:rtl/>
          <w:lang w:bidi="fa-IR"/>
        </w:rPr>
        <w:t xml:space="preserve"> قابل باز شدن است</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همچنین باید الاستیک باشد، یعنی قدرت نگهداری گازهای تولید شده در هنگام بالا رفتن را داشته باشد و به اندازه کافی پایدار باشد تا شکل و ساختار سلولی خود را حفظ کند</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دو پروتئین موجود در آرد (گلیادین و گلوتنین) وقتی با آب مخلوط می شوند گلوتن را تشکیل می دهند</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 xml:space="preserve">این گلوتن است که به خمیر این خواص ویژه </w:t>
      </w:r>
      <w:r w:rsidRPr="00957394">
        <w:rPr>
          <w:rStyle w:val="rynqvb"/>
          <w:rFonts w:ascii="IRNazanin" w:hAnsi="IRNazanin" w:cs="B Nazanin" w:hint="cs"/>
          <w:sz w:val="24"/>
          <w:szCs w:val="24"/>
          <w:rtl/>
          <w:lang w:bidi="fa-IR"/>
        </w:rPr>
        <w:t xml:space="preserve">را </w:t>
      </w:r>
      <w:r w:rsidRPr="00957394">
        <w:rPr>
          <w:rStyle w:val="rynqvb"/>
          <w:rFonts w:ascii="IRNazanin" w:hAnsi="IRNazanin" w:cs="B Nazanin"/>
          <w:sz w:val="24"/>
          <w:szCs w:val="24"/>
          <w:rtl/>
          <w:lang w:bidi="fa-IR"/>
        </w:rPr>
        <w:t>می دهد</w:t>
      </w:r>
      <w:r w:rsidRPr="00957394">
        <w:rPr>
          <w:rStyle w:val="rynqvb"/>
          <w:rFonts w:ascii="IRNazanin" w:hAnsi="IRNazanin" w:cs="B Nazanin" w:hint="cs"/>
          <w:sz w:val="24"/>
          <w:szCs w:val="24"/>
          <w:rtl/>
          <w:lang w:bidi="fa-IR"/>
        </w:rPr>
        <w:t xml:space="preserve">. </w:t>
      </w:r>
      <w:r w:rsidRPr="00957394">
        <w:rPr>
          <w:rStyle w:val="rynqvb"/>
          <w:rFonts w:ascii="IRNazanin" w:hAnsi="IRNazanin" w:cs="B Nazanin"/>
          <w:sz w:val="24"/>
          <w:szCs w:val="24"/>
          <w:rtl/>
          <w:lang w:bidi="fa-IR"/>
        </w:rPr>
        <w:t>گلوتن برای تهیه نان ضروری است و بر خواص مخلوط کردن، ورز دادن و پخت خمیر تأثیر می گذارد</w:t>
      </w:r>
      <w:r w:rsidRPr="00957394">
        <w:rPr>
          <w:rStyle w:val="rynqvb"/>
          <w:rFonts w:ascii="IRNazanin" w:hAnsi="IRNazanin" w:cs="B Nazanin" w:hint="cs"/>
          <w:sz w:val="24"/>
          <w:szCs w:val="24"/>
          <w:rtl/>
          <w:lang w:bidi="fa-IR"/>
        </w:rPr>
        <w:t>. یادگیری مخلوط کردن مواد برای کسی که اولین بار شروع به پخت نان می کند از موارد بسیار مهم و ضروری می باشد.</w:t>
      </w:r>
    </w:p>
    <w:p w14:paraId="6AC4F82C" w14:textId="77777777" w:rsidR="00957394" w:rsidRPr="00957394" w:rsidRDefault="00957394" w:rsidP="00D4050C">
      <w:pPr>
        <w:bidi/>
        <w:spacing w:line="240" w:lineRule="auto"/>
        <w:jc w:val="both"/>
        <w:rPr>
          <w:rStyle w:val="rynqvb"/>
          <w:rFonts w:ascii="IRNazanin" w:hAnsi="IRNazanin" w:cs="B Nazanin"/>
          <w:b/>
          <w:bCs/>
          <w:sz w:val="24"/>
          <w:szCs w:val="24"/>
          <w:rtl/>
          <w:lang w:bidi="fa-IR"/>
        </w:rPr>
      </w:pPr>
      <w:r w:rsidRPr="00957394">
        <w:rPr>
          <w:rStyle w:val="rynqvb"/>
          <w:rFonts w:ascii="IRNazanin" w:hAnsi="IRNazanin" w:cs="B Nazanin" w:hint="cs"/>
          <w:b/>
          <w:bCs/>
          <w:sz w:val="24"/>
          <w:szCs w:val="24"/>
          <w:rtl/>
          <w:lang w:bidi="fa-IR"/>
        </w:rPr>
        <w:t>تاریخچه نان و نانوایی:</w:t>
      </w:r>
    </w:p>
    <w:p w14:paraId="2171B0F0" w14:textId="77777777" w:rsidR="00957394" w:rsidRPr="00EF7E8A" w:rsidRDefault="00957394" w:rsidP="00D4050C">
      <w:pPr>
        <w:bidi/>
        <w:spacing w:line="240" w:lineRule="auto"/>
        <w:ind w:firstLine="720"/>
        <w:jc w:val="both"/>
        <w:rPr>
          <w:rStyle w:val="rynqvb"/>
          <w:rFonts w:ascii="IRNazanin" w:hAnsi="IRNazanin" w:cs="B Nazanin"/>
          <w:color w:val="FF0000"/>
          <w:sz w:val="24"/>
          <w:szCs w:val="24"/>
          <w:rtl/>
          <w:lang w:bidi="fa-IR"/>
        </w:rPr>
      </w:pPr>
      <w:r w:rsidRPr="00957394">
        <w:rPr>
          <w:rStyle w:val="rynqvb"/>
          <w:rFonts w:ascii="IRNazanin" w:hAnsi="IRNazanin" w:cs="B Nazanin" w:hint="cs"/>
          <w:sz w:val="24"/>
          <w:szCs w:val="24"/>
          <w:rtl/>
          <w:lang w:bidi="fa-IR"/>
        </w:rPr>
        <w:t xml:space="preserve">پخت و پز دارای سابقه ای طولانی است که گرسنگی افراد بی شماری را مهار کرد. از تمدن های باستانی تا سرمایه گذاری های مدرن، پخت و پز نقش مهمی در تاریخ غذا ایفا کرد. باستان شناسان قدیمی ترین کوره ها را در کرواسی در سال 2014 کشف کردند، که با توجه به قدمت کربن، این کوره ها حدود 6500 سال قدمت دارند. داده‌ها همچنین نشان می‌دهند که مصریان در پخت نان پیشگام بوده‌اند. آنها اولین تمدن ثبت شده ای هستند که از مخمر در تهیه نان استفاده کردند. </w:t>
      </w:r>
      <w:r w:rsidRPr="00EF7E8A">
        <w:rPr>
          <w:rStyle w:val="rynqvb"/>
          <w:rFonts w:ascii="IRNazanin" w:hAnsi="IRNazanin" w:cs="B Nazanin" w:hint="cs"/>
          <w:color w:val="FF0000"/>
          <w:sz w:val="24"/>
          <w:szCs w:val="24"/>
          <w:rtl/>
          <w:lang w:bidi="fa-IR"/>
        </w:rPr>
        <w:t xml:space="preserve">طبق تحقیقات انجام شده در ۲۶۰۰ سال قبل از میلاد مسیح شروع به پخت نان کردند. تحقیقات همچنین نشان می دهد که مصریان باستان پخت و پز را در مراحل اولیه آن اختراع و شکل دادند، که گفته می شود آنها این مهارت را از بابلی ها آموختند. علاوه بر این، باستان شناسان تکه های نان را در مقبره های قدیمی مصر پیدا کردند. به گفته آنها، دوستان و خانواده آنها را نگه داشته اند، بنابراین فرد می تواند در زندگی پس از مرگ چیزی برای خوردن بیاورد. این آیین نشان دهنده مراقبت و توجه اجداد ما به عزیزانشان است. </w:t>
      </w:r>
    </w:p>
    <w:p w14:paraId="219DB1E5" w14:textId="77777777" w:rsidR="00957394" w:rsidRPr="00957394" w:rsidRDefault="00957394" w:rsidP="00D4050C">
      <w:pPr>
        <w:bidi/>
        <w:spacing w:line="240" w:lineRule="auto"/>
        <w:ind w:firstLine="720"/>
        <w:jc w:val="both"/>
        <w:rPr>
          <w:rStyle w:val="rynqvb"/>
          <w:rFonts w:ascii="IRNazanin" w:hAnsi="IRNazanin" w:cs="B Nazanin"/>
          <w:sz w:val="24"/>
          <w:szCs w:val="24"/>
          <w:rtl/>
          <w:lang w:bidi="fa-IR"/>
        </w:rPr>
      </w:pPr>
      <w:r w:rsidRPr="00957394">
        <w:rPr>
          <w:rStyle w:val="rynqvb"/>
          <w:rFonts w:ascii="IRNazanin" w:hAnsi="IRNazanin" w:cs="B Nazanin" w:hint="cs"/>
          <w:sz w:val="24"/>
          <w:szCs w:val="24"/>
          <w:rtl/>
          <w:lang w:bidi="fa-IR"/>
        </w:rPr>
        <w:t xml:space="preserve">نانوایی همچنین در طول امپراتوری روم (حدود 300 سال قبل از میلاد) به یک حرفه بسیار مورد توجه تبدیل شد. طبق تحقیقات، متخصصان نانوایی، پخت را از یونانی ها آموختند. </w:t>
      </w:r>
      <w:r w:rsidRPr="00EF7E8A">
        <w:rPr>
          <w:rStyle w:val="rynqvb"/>
          <w:rFonts w:ascii="IRNazanin" w:hAnsi="IRNazanin" w:cs="B Nazanin" w:hint="cs"/>
          <w:color w:val="FF0000"/>
          <w:sz w:val="24"/>
          <w:szCs w:val="24"/>
          <w:rtl/>
          <w:lang w:bidi="fa-IR"/>
        </w:rPr>
        <w:t xml:space="preserve">یونانی ها به آنها آموختند که دانه های علف وحشی را درو کنند، آن ها را در آب خیس کنند، له کنند و با ادویه ها مخلوط کنند. این مخلوط منجر به خمیر شد. سپس خمیر را روی یک سنگ صاف و داغ می پختند که منجر به شکل گیری ماده ای شبیه نان شد. </w:t>
      </w:r>
      <w:r w:rsidRPr="00957394">
        <w:rPr>
          <w:rStyle w:val="rynqvb"/>
          <w:rFonts w:ascii="IRNazanin" w:hAnsi="IRNazanin" w:cs="B Nazanin" w:hint="cs"/>
          <w:sz w:val="24"/>
          <w:szCs w:val="24"/>
          <w:rtl/>
          <w:lang w:bidi="fa-IR"/>
        </w:rPr>
        <w:t xml:space="preserve">در حدود 168 قبل از میلاد، رومیان انجمن نانوایان امپراتوری روم را تأسیس کردند. </w:t>
      </w:r>
      <w:r w:rsidRPr="00C26A04">
        <w:rPr>
          <w:rStyle w:val="rynqvb"/>
          <w:rFonts w:ascii="IRNazanin" w:hAnsi="IRNazanin" w:cs="B Nazanin" w:hint="cs"/>
          <w:color w:val="FF0000"/>
          <w:sz w:val="24"/>
          <w:szCs w:val="24"/>
          <w:rtl/>
          <w:lang w:bidi="fa-IR"/>
        </w:rPr>
        <w:t xml:space="preserve">علاوه بر این، مردم در آن زمان شیرینی پزی را بسیار مورد توجه قرار می دادند. در نتیجه، آنها یک جشنواره سالانه داشتند که به فورنکس، الهه تنور احترام می گذاشت. در حدود سال ۱ بعد از میلاد، بیش از ۳۰۰ شیرینی‌پز در رم وجود داشتند. آنها انواع مختلفی از مواد از جمله نان و کیک های شیرین می پختند. جالب اینجاست که رومی ها از کوره ای با دودکش استفاده می کردند. مردم از آسیاب های غلات استفاده می کردند که به آنها اجازه می داد دانه ها را به آرد آسیاب کنند. </w:t>
      </w:r>
    </w:p>
    <w:p w14:paraId="39BE5557" w14:textId="77777777" w:rsidR="00957394" w:rsidRPr="00DF2AD4" w:rsidRDefault="00957394" w:rsidP="00D4050C">
      <w:pPr>
        <w:bidi/>
        <w:spacing w:line="240" w:lineRule="auto"/>
        <w:ind w:firstLine="720"/>
        <w:jc w:val="both"/>
        <w:rPr>
          <w:rStyle w:val="rynqvb"/>
          <w:rFonts w:ascii="IRNazanin" w:hAnsi="IRNazanin" w:cs="B Nazanin"/>
          <w:color w:val="FF0000"/>
          <w:sz w:val="24"/>
          <w:szCs w:val="24"/>
          <w:rtl/>
          <w:lang w:bidi="fa-IR"/>
        </w:rPr>
      </w:pPr>
      <w:r w:rsidRPr="00DF2AD4">
        <w:rPr>
          <w:rStyle w:val="rynqvb"/>
          <w:rFonts w:ascii="IRNazanin" w:hAnsi="IRNazanin" w:cs="B Nazanin" w:hint="cs"/>
          <w:color w:val="FF0000"/>
          <w:sz w:val="24"/>
          <w:szCs w:val="24"/>
          <w:rtl/>
          <w:lang w:bidi="fa-IR"/>
        </w:rPr>
        <w:t>در دوره قرون وسطی (قرن 5 تا 15)، مردم معمولاً از اجاق در خانه استفاده نمی کردند، فقط آنهایی که توانایی خرید اجاق‌هایی را که با سوختن هیزم می‌توانستند تهیه کنند، نان درست می کردند. بنابراین، تولید نان با کیفیت بالا به یک دستاورد تبدیل شد. با این حال، پخت و پز بیشتر مردم را بر اساس وضعیتشان تقسیم کرد. ثروتمندان نان خوشمزه و پای گوشت می خوردند، در حالی که فقرا فقط نان سیاه داشتند. به دلیل محبوبیت نانوایی در رم، در سراسر اروپا نیز معروف شد و در نهایت به آسیا آمد.</w:t>
      </w:r>
    </w:p>
    <w:p w14:paraId="55DCB874" w14:textId="77777777" w:rsidR="00957394" w:rsidRPr="00DF2AD4" w:rsidRDefault="00957394" w:rsidP="00D4050C">
      <w:pPr>
        <w:bidi/>
        <w:spacing w:line="240" w:lineRule="auto"/>
        <w:ind w:firstLine="720"/>
        <w:jc w:val="both"/>
        <w:rPr>
          <w:rStyle w:val="rynqvb"/>
          <w:rFonts w:ascii="IRNazanin" w:hAnsi="IRNazanin" w:cs="B Nazanin"/>
          <w:color w:val="FF0000"/>
          <w:sz w:val="24"/>
          <w:szCs w:val="24"/>
          <w:rtl/>
          <w:lang w:bidi="fa-IR"/>
        </w:rPr>
      </w:pPr>
      <w:r w:rsidRPr="00957394">
        <w:rPr>
          <w:rStyle w:val="rynqvb"/>
          <w:rFonts w:ascii="IRNazanin" w:hAnsi="IRNazanin" w:cs="B Nazanin" w:hint="cs"/>
          <w:sz w:val="24"/>
          <w:szCs w:val="24"/>
          <w:rtl/>
          <w:lang w:bidi="fa-IR"/>
        </w:rPr>
        <w:t xml:space="preserve">تولد زعفران و سایر ادویه‌های گران‌قیمت به پختن و نانوایی در بریتانیا در قرن پانزدهم کمک کرد. در این مرحله نان های خمیر شیرین شده، نان زنجبیلی و پای گوشت چرخ کرده وارد صحنه پخت شدند. سپس، رشد اقتصادی و جهانی شدن در </w:t>
      </w:r>
      <w:r w:rsidRPr="00957394">
        <w:rPr>
          <w:rStyle w:val="rynqvb"/>
          <w:rFonts w:ascii="IRNazanin" w:hAnsi="IRNazanin" w:cs="B Nazanin" w:hint="cs"/>
          <w:sz w:val="24"/>
          <w:szCs w:val="24"/>
          <w:rtl/>
          <w:lang w:bidi="fa-IR"/>
        </w:rPr>
        <w:lastRenderedPageBreak/>
        <w:t>طول قرن‌های 16 و 17 اجازه داد نانوایی رونق بیشتری پیدا کند</w:t>
      </w:r>
      <w:r w:rsidRPr="00DF2AD4">
        <w:rPr>
          <w:rStyle w:val="rynqvb"/>
          <w:rFonts w:ascii="IRNazanin" w:hAnsi="IRNazanin" w:cs="B Nazanin" w:hint="cs"/>
          <w:color w:val="FF0000"/>
          <w:sz w:val="24"/>
          <w:szCs w:val="24"/>
          <w:lang w:bidi="fa-IR"/>
        </w:rPr>
        <w:t xml:space="preserve">. </w:t>
      </w:r>
      <w:r w:rsidRPr="00DF2AD4">
        <w:rPr>
          <w:rStyle w:val="rynqvb"/>
          <w:rFonts w:ascii="IRNazanin" w:hAnsi="IRNazanin" w:cs="B Nazanin" w:hint="cs"/>
          <w:color w:val="FF0000"/>
          <w:sz w:val="24"/>
          <w:szCs w:val="24"/>
          <w:rtl/>
          <w:lang w:bidi="fa-IR"/>
        </w:rPr>
        <w:t>در این دوره، نانواها خوراکی های منحط با کره، خامه و کشمش را معرفی کردند. همچنین در این مدت پخت و پز نیز برای افراد عادی قابل دسترس تر شد، از این رو خانواده ها با هم شروع به پخت بیسکویت و کیک کردند. در اواخر قرن هفدهم، قیمت شکر کاهش یافت، و آرد تصفیه شده به راحتی در دسترس قرار گرفت، در نتیجه، دسرها از جمله پای، شیرینی و کیک سرد مورد توجه قرار گرفتند. قنادی ها در لندن نیز شروع به فروش محصولات پخته شده خود در چرخ دستی کردند. به لطف محصولات پخته شده فوق العاده، آنها به مغازه های راحت روی چرخ ها رفتند</w:t>
      </w:r>
      <w:r w:rsidRPr="00DF2AD4">
        <w:rPr>
          <w:rStyle w:val="rynqvb"/>
          <w:rFonts w:ascii="IRNazanin" w:hAnsi="IRNazanin" w:cs="B Nazanin" w:hint="cs"/>
          <w:color w:val="FF0000"/>
          <w:sz w:val="24"/>
          <w:szCs w:val="24"/>
          <w:lang w:bidi="fa-IR"/>
        </w:rPr>
        <w:t>.</w:t>
      </w:r>
      <w:r w:rsidRPr="00DF2AD4">
        <w:rPr>
          <w:rStyle w:val="rynqvb"/>
          <w:rFonts w:ascii="IRNazanin" w:hAnsi="IRNazanin" w:cs="B Nazanin" w:hint="cs"/>
          <w:color w:val="FF0000"/>
          <w:sz w:val="24"/>
          <w:szCs w:val="24"/>
        </w:rPr>
        <w:t xml:space="preserve"> </w:t>
      </w:r>
      <w:r w:rsidRPr="00DF2AD4">
        <w:rPr>
          <w:rStyle w:val="rynqvb"/>
          <w:rFonts w:ascii="IRNazanin" w:hAnsi="IRNazanin" w:cs="B Nazanin" w:hint="cs"/>
          <w:color w:val="FF0000"/>
          <w:sz w:val="24"/>
          <w:szCs w:val="24"/>
          <w:rtl/>
          <w:lang w:bidi="fa-IR"/>
        </w:rPr>
        <w:t>مدت کوتاهی پس از آن، نانواها شروع به تحویل کالاهای پخته شده به خانواده های مردم کردند.</w:t>
      </w:r>
    </w:p>
    <w:p w14:paraId="0F9D2FC8" w14:textId="77777777" w:rsidR="002541B4" w:rsidRPr="003B1D44" w:rsidRDefault="00957394" w:rsidP="00D4050C">
      <w:pPr>
        <w:bidi/>
        <w:spacing w:line="240" w:lineRule="auto"/>
        <w:ind w:firstLine="720"/>
        <w:jc w:val="both"/>
        <w:rPr>
          <w:rStyle w:val="rynqvb"/>
          <w:rFonts w:ascii="IRNazanin" w:hAnsi="IRNazanin" w:cs="B Nazanin"/>
          <w:sz w:val="24"/>
          <w:szCs w:val="24"/>
          <w:rtl/>
          <w:lang w:bidi="fa-IR"/>
        </w:rPr>
      </w:pPr>
      <w:r w:rsidRPr="00957394">
        <w:rPr>
          <w:rStyle w:val="rynqvb"/>
          <w:rFonts w:ascii="IRNazanin" w:hAnsi="IRNazanin" w:cs="B Nazanin" w:hint="cs"/>
          <w:sz w:val="24"/>
          <w:szCs w:val="24"/>
          <w:rtl/>
          <w:lang w:bidi="fa-IR"/>
        </w:rPr>
        <w:t xml:space="preserve">انقلاب صنعتی نقطه عطفی برای پخت و پز در خانه های معمولی بود. به ویژه، تکامل فناوری - نه فقط در دسترس بودن مواد تشکیل دهنده - باعث محبوبیت بیشتر پخت و پز شد. علاوه بر این، فر نیمه بسته و هنر آشپزی در سال 1747 به شیرینی‌پزان نوظهور ابزار و ایده‌هایی را داد که برای آزمایش بسیاری از دستور پخت‌ها نیاز داشتند. </w:t>
      </w:r>
      <w:r w:rsidRPr="003B1D44">
        <w:rPr>
          <w:rStyle w:val="rynqvb"/>
          <w:rFonts w:ascii="IRNazanin" w:hAnsi="IRNazanin" w:cs="B Nazanin" w:hint="cs"/>
          <w:color w:val="FF0000"/>
          <w:sz w:val="24"/>
          <w:szCs w:val="24"/>
          <w:rtl/>
          <w:lang w:bidi="fa-IR"/>
        </w:rPr>
        <w:t>علاوه بر این، با افزایش تعداد زنان در قرن نوزدهم، وقت خود را در آشپزخانه کاهش دادند. در نتیجه، غذای راحت محبوبیت بیشتری پیدا کرد</w:t>
      </w:r>
      <w:r w:rsidRPr="003B1D44">
        <w:rPr>
          <w:rStyle w:val="rynqvb"/>
          <w:rFonts w:ascii="IRNazanin" w:hAnsi="IRNazanin" w:cs="B Nazanin" w:hint="cs"/>
          <w:color w:val="FF0000"/>
          <w:sz w:val="24"/>
          <w:szCs w:val="24"/>
          <w:lang w:bidi="fa-IR"/>
        </w:rPr>
        <w:t xml:space="preserve">. </w:t>
      </w:r>
      <w:r w:rsidRPr="003B1D44">
        <w:rPr>
          <w:rStyle w:val="rynqvb"/>
          <w:rFonts w:ascii="IRNazanin" w:hAnsi="IRNazanin" w:cs="B Nazanin" w:hint="cs"/>
          <w:color w:val="FF0000"/>
          <w:sz w:val="24"/>
          <w:szCs w:val="24"/>
          <w:rtl/>
          <w:lang w:bidi="fa-IR"/>
        </w:rPr>
        <w:t xml:space="preserve">در این دوره، بکینگ پودر کیک های متراکم و مخمری قرن های گذشته را دگرگون کرد. به لطف بیکینگ پودر فوق العاده، ما اکنون از خوراکی های سبک و پف دار لذت می بریم. </w:t>
      </w:r>
      <w:r w:rsidRPr="003B1D44">
        <w:rPr>
          <w:rStyle w:val="rynqvb"/>
          <w:rFonts w:ascii="IRNazanin" w:hAnsi="IRNazanin" w:cs="B Nazanin" w:hint="cs"/>
          <w:sz w:val="24"/>
          <w:szCs w:val="24"/>
          <w:rtl/>
          <w:lang w:bidi="fa-IR"/>
        </w:rPr>
        <w:t>پخت مدرن امروزه نان نقش مهمی در زندگی ما دارد و به ما این امکان را می دهد که از محصولات پخته شده مانند قبل لذت ببریم.</w:t>
      </w:r>
      <w:r w:rsidRPr="003B1D44">
        <w:rPr>
          <w:rStyle w:val="rynqvb"/>
          <w:rFonts w:ascii="IRNazanin" w:hAnsi="IRNazanin" w:cs="B Nazanin" w:hint="cs"/>
          <w:sz w:val="24"/>
          <w:szCs w:val="24"/>
          <w:lang w:bidi="fa-IR"/>
        </w:rPr>
        <w:t xml:space="preserve"> </w:t>
      </w:r>
      <w:r w:rsidRPr="003B1D44">
        <w:rPr>
          <w:rStyle w:val="rynqvb"/>
          <w:rFonts w:ascii="IRNazanin" w:hAnsi="IRNazanin" w:cs="B Nazanin" w:hint="cs"/>
          <w:sz w:val="24"/>
          <w:szCs w:val="24"/>
          <w:rtl/>
          <w:lang w:bidi="fa-IR"/>
        </w:rPr>
        <w:t>بعلاوه، پخت مدرن به نانوایان اجازه می دهد تا کار خود را با انرژی و زمان کمتر به طور موثرتری انجام دهند. پخت مدرن همچنین ما را با فرهای دیجیتال و چندین ابزار و تجهیزات پخت آشنا کرد و غذای ما را خوشمزه تر کرد</w:t>
      </w:r>
      <w:r w:rsidRPr="003B1D44">
        <w:rPr>
          <w:rStyle w:val="rynqvb"/>
          <w:rFonts w:ascii="IRNazanin" w:hAnsi="IRNazanin" w:cs="B Nazanin" w:hint="cs"/>
          <w:sz w:val="24"/>
          <w:szCs w:val="24"/>
          <w:lang w:bidi="fa-IR"/>
        </w:rPr>
        <w:t>.</w:t>
      </w:r>
    </w:p>
    <w:p w14:paraId="1C3EC5E1" w14:textId="77777777" w:rsidR="00543155" w:rsidRPr="00D628AE" w:rsidRDefault="00543155" w:rsidP="00543155">
      <w:pPr>
        <w:bidi/>
        <w:spacing w:line="240" w:lineRule="auto"/>
        <w:jc w:val="both"/>
        <w:rPr>
          <w:rFonts w:ascii="IRNazanin" w:hAnsi="IRNazanin" w:cs="B Nazanin"/>
          <w:b/>
          <w:bCs/>
          <w:color w:val="385623" w:themeColor="accent6" w:themeShade="80"/>
          <w:sz w:val="24"/>
          <w:szCs w:val="24"/>
          <w:rtl/>
          <w:lang w:bidi="fa-IR"/>
        </w:rPr>
      </w:pPr>
      <w:r w:rsidRPr="00D628AE">
        <w:rPr>
          <w:rFonts w:ascii="IRNazanin" w:hAnsi="IRNazanin" w:cs="B Nazanin" w:hint="cs"/>
          <w:b/>
          <w:bCs/>
          <w:color w:val="385623" w:themeColor="accent6" w:themeShade="80"/>
          <w:sz w:val="24"/>
          <w:szCs w:val="24"/>
          <w:rtl/>
        </w:rPr>
        <w:t>عوامل موثر و لازم برای تهیه نان خوب</w:t>
      </w:r>
    </w:p>
    <w:p w14:paraId="2F3A0163" w14:textId="77777777" w:rsidR="00385D7A" w:rsidRPr="00D628AE" w:rsidRDefault="00385D7A" w:rsidP="00E11BFA">
      <w:pPr>
        <w:bidi/>
        <w:spacing w:line="240" w:lineRule="auto"/>
        <w:jc w:val="both"/>
        <w:rPr>
          <w:rFonts w:cs="B Nazanin"/>
          <w:color w:val="385623" w:themeColor="accent6" w:themeShade="80"/>
          <w:sz w:val="24"/>
          <w:szCs w:val="24"/>
          <w:rtl/>
        </w:rPr>
      </w:pPr>
      <w:r w:rsidRPr="00D628AE">
        <w:rPr>
          <w:rStyle w:val="rynqvb"/>
          <w:rFonts w:cs="B Nazanin" w:hint="cs"/>
          <w:color w:val="385623" w:themeColor="accent6" w:themeShade="80"/>
          <w:sz w:val="24"/>
          <w:szCs w:val="24"/>
          <w:rtl/>
        </w:rPr>
        <w:t>-</w:t>
      </w:r>
      <w:r w:rsidR="00E11BFA" w:rsidRPr="00D628AE">
        <w:rPr>
          <w:rStyle w:val="rynqvb"/>
          <w:rFonts w:cs="B Nazanin" w:hint="cs"/>
          <w:color w:val="385623" w:themeColor="accent6" w:themeShade="80"/>
          <w:sz w:val="24"/>
          <w:szCs w:val="24"/>
          <w:rtl/>
        </w:rPr>
        <w:t xml:space="preserve"> </w:t>
      </w:r>
      <w:r w:rsidR="007230BC" w:rsidRPr="00D628AE">
        <w:rPr>
          <w:rStyle w:val="rynqvb"/>
          <w:rFonts w:cs="B Nazanin" w:hint="cs"/>
          <w:color w:val="385623" w:themeColor="accent6" w:themeShade="80"/>
          <w:sz w:val="24"/>
          <w:szCs w:val="24"/>
          <w:rtl/>
        </w:rPr>
        <w:t>مواد اولیه</w:t>
      </w:r>
      <w:r w:rsidR="00543155" w:rsidRPr="00D628AE">
        <w:rPr>
          <w:rStyle w:val="rynqvb"/>
          <w:rFonts w:cs="B Nazanin" w:hint="cs"/>
          <w:color w:val="385623" w:themeColor="accent6" w:themeShade="80"/>
          <w:sz w:val="24"/>
          <w:szCs w:val="24"/>
          <w:rtl/>
        </w:rPr>
        <w:t xml:space="preserve"> مناسب </w:t>
      </w:r>
      <w:r w:rsidR="007230BC" w:rsidRPr="00D628AE">
        <w:rPr>
          <w:rStyle w:val="rynqvb"/>
          <w:rFonts w:cs="B Nazanin" w:hint="cs"/>
          <w:color w:val="385623" w:themeColor="accent6" w:themeShade="80"/>
          <w:sz w:val="24"/>
          <w:szCs w:val="24"/>
          <w:rtl/>
        </w:rPr>
        <w:t xml:space="preserve"> </w:t>
      </w:r>
      <w:r w:rsidRPr="00D628AE">
        <w:rPr>
          <w:rStyle w:val="rynqvb"/>
          <w:rFonts w:cs="B Nazanin" w:hint="cs"/>
          <w:color w:val="385623" w:themeColor="accent6" w:themeShade="80"/>
          <w:sz w:val="24"/>
          <w:szCs w:val="24"/>
          <w:rtl/>
        </w:rPr>
        <w:t xml:space="preserve">                                                  </w:t>
      </w:r>
      <w:r w:rsidR="00E11BFA" w:rsidRPr="00D628AE">
        <w:rPr>
          <w:rStyle w:val="rynqvb"/>
          <w:rFonts w:cs="B Nazanin" w:hint="cs"/>
          <w:color w:val="385623" w:themeColor="accent6" w:themeShade="80"/>
          <w:sz w:val="24"/>
          <w:szCs w:val="24"/>
          <w:rtl/>
        </w:rPr>
        <w:t xml:space="preserve">- </w:t>
      </w:r>
      <w:r w:rsidRPr="00D628AE">
        <w:rPr>
          <w:rFonts w:cs="B Nazanin" w:hint="cs"/>
          <w:color w:val="385623" w:themeColor="accent6" w:themeShade="80"/>
          <w:sz w:val="24"/>
          <w:szCs w:val="24"/>
          <w:rtl/>
        </w:rPr>
        <w:t xml:space="preserve">محیط کار </w:t>
      </w:r>
      <w:r w:rsidR="00E11BFA" w:rsidRPr="00D628AE">
        <w:rPr>
          <w:rFonts w:cs="B Nazanin" w:hint="cs"/>
          <w:color w:val="385623" w:themeColor="accent6" w:themeShade="80"/>
          <w:sz w:val="24"/>
          <w:szCs w:val="24"/>
          <w:rtl/>
        </w:rPr>
        <w:t>مناسب</w:t>
      </w:r>
    </w:p>
    <w:p w14:paraId="5F53F2BA" w14:textId="77777777" w:rsidR="00385D7A" w:rsidRPr="00D628AE" w:rsidRDefault="00385D7A" w:rsidP="00E11BFA">
      <w:pPr>
        <w:bidi/>
        <w:spacing w:line="240" w:lineRule="auto"/>
        <w:jc w:val="both"/>
        <w:rPr>
          <w:rFonts w:cs="B Nazanin"/>
          <w:color w:val="385623" w:themeColor="accent6" w:themeShade="80"/>
          <w:sz w:val="24"/>
          <w:szCs w:val="24"/>
          <w:rtl/>
        </w:rPr>
      </w:pPr>
      <w:r w:rsidRPr="00D628AE">
        <w:rPr>
          <w:rStyle w:val="rynqvb"/>
          <w:rFonts w:cs="B Nazanin" w:hint="cs"/>
          <w:color w:val="385623" w:themeColor="accent6" w:themeShade="80"/>
          <w:sz w:val="24"/>
          <w:szCs w:val="24"/>
          <w:rtl/>
        </w:rPr>
        <w:t>-</w:t>
      </w:r>
      <w:r w:rsidR="00E11BFA" w:rsidRPr="00D628AE">
        <w:rPr>
          <w:rStyle w:val="rynqvb"/>
          <w:rFonts w:cs="B Nazanin" w:hint="cs"/>
          <w:color w:val="385623" w:themeColor="accent6" w:themeShade="80"/>
          <w:sz w:val="24"/>
          <w:szCs w:val="24"/>
          <w:rtl/>
        </w:rPr>
        <w:t xml:space="preserve"> </w:t>
      </w:r>
      <w:r w:rsidR="007230BC" w:rsidRPr="00D628AE">
        <w:rPr>
          <w:rStyle w:val="rynqvb"/>
          <w:rFonts w:cs="B Nazanin" w:hint="cs"/>
          <w:color w:val="385623" w:themeColor="accent6" w:themeShade="80"/>
          <w:sz w:val="24"/>
          <w:szCs w:val="24"/>
          <w:rtl/>
        </w:rPr>
        <w:t xml:space="preserve">نحوه عمل آوری خمیر </w:t>
      </w:r>
      <w:r w:rsidRPr="00D628AE">
        <w:rPr>
          <w:rStyle w:val="rynqvb"/>
          <w:rFonts w:cs="B Nazanin" w:hint="cs"/>
          <w:color w:val="385623" w:themeColor="accent6" w:themeShade="80"/>
          <w:sz w:val="24"/>
          <w:szCs w:val="24"/>
          <w:rtl/>
        </w:rPr>
        <w:t xml:space="preserve">                                             -</w:t>
      </w:r>
      <w:r w:rsidRPr="00D628AE">
        <w:rPr>
          <w:rFonts w:cs="B Nazanin" w:hint="cs"/>
          <w:color w:val="385623" w:themeColor="accent6" w:themeShade="80"/>
          <w:sz w:val="24"/>
          <w:szCs w:val="24"/>
          <w:rtl/>
        </w:rPr>
        <w:t xml:space="preserve"> ابزار پخت </w:t>
      </w:r>
    </w:p>
    <w:p w14:paraId="3293B984" w14:textId="77777777" w:rsidR="00385D7A" w:rsidRDefault="00385D7A" w:rsidP="00385D7A">
      <w:pPr>
        <w:bidi/>
        <w:spacing w:line="240" w:lineRule="auto"/>
        <w:jc w:val="both"/>
        <w:rPr>
          <w:rStyle w:val="rynqvb"/>
          <w:rFonts w:cs="B Nazanin"/>
          <w:sz w:val="24"/>
          <w:szCs w:val="24"/>
          <w:rtl/>
        </w:rPr>
      </w:pPr>
    </w:p>
    <w:p w14:paraId="6840BEAA" w14:textId="77777777" w:rsidR="0033564B" w:rsidRPr="00C347B9" w:rsidRDefault="0033564B" w:rsidP="007230BC">
      <w:pPr>
        <w:pStyle w:val="NormalWeb"/>
        <w:bidi/>
        <w:rPr>
          <w:rFonts w:cs="B Nazanin"/>
          <w:rtl/>
        </w:rPr>
      </w:pPr>
      <w:r w:rsidRPr="00C347B9">
        <w:rPr>
          <w:rStyle w:val="Strong"/>
          <w:rFonts w:ascii="Cambria" w:eastAsiaTheme="majorEastAsia" w:hAnsi="Cambria" w:cs="Cambria" w:hint="cs"/>
          <w:rtl/>
        </w:rPr>
        <w:t> </w:t>
      </w:r>
      <w:r w:rsidRPr="00C347B9">
        <w:rPr>
          <w:rStyle w:val="Strong"/>
          <w:rFonts w:eastAsiaTheme="majorEastAsia" w:cs="B Nazanin"/>
          <w:rtl/>
        </w:rPr>
        <w:t xml:space="preserve">مواداولیه : </w:t>
      </w:r>
    </w:p>
    <w:p w14:paraId="16DF6510" w14:textId="77777777" w:rsidR="0033564B" w:rsidRDefault="0033564B" w:rsidP="0033564B">
      <w:pPr>
        <w:pStyle w:val="NormalWeb"/>
        <w:bidi/>
        <w:rPr>
          <w:rStyle w:val="Strong"/>
          <w:rFonts w:eastAsiaTheme="majorEastAsia" w:cs="B Nazanin"/>
          <w:rtl/>
        </w:rPr>
      </w:pPr>
      <w:r w:rsidRPr="007230BC">
        <w:rPr>
          <w:rStyle w:val="Strong"/>
          <w:rFonts w:eastAsiaTheme="majorEastAsia" w:cs="B Nazanin"/>
          <w:rtl/>
        </w:rPr>
        <w:t>آرد:</w:t>
      </w:r>
    </w:p>
    <w:p w14:paraId="1334E078" w14:textId="77777777" w:rsidR="002C60E7" w:rsidRDefault="002C60E7" w:rsidP="00D628AE">
      <w:pPr>
        <w:bidi/>
        <w:spacing w:beforeAutospacing="1" w:afterAutospacing="1"/>
        <w:jc w:val="both"/>
        <w:rPr>
          <w:rFonts w:cs="B Nazanin"/>
          <w:sz w:val="24"/>
          <w:szCs w:val="24"/>
          <w:rtl/>
        </w:rPr>
      </w:pPr>
      <w:r w:rsidRPr="002C60E7">
        <w:rPr>
          <w:rFonts w:cs="B Nazanin"/>
          <w:sz w:val="24"/>
          <w:szCs w:val="24"/>
          <w:rtl/>
        </w:rPr>
        <w:t xml:space="preserve">انتخاب آرد مناسب </w:t>
      </w:r>
      <w:r w:rsidRPr="002C60E7">
        <w:rPr>
          <w:rFonts w:cs="B Nazanin" w:hint="cs"/>
          <w:sz w:val="24"/>
          <w:szCs w:val="24"/>
          <w:rtl/>
        </w:rPr>
        <w:t>ی</w:t>
      </w:r>
      <w:r w:rsidRPr="002C60E7">
        <w:rPr>
          <w:rFonts w:cs="B Nazanin" w:hint="eastAsia"/>
          <w:sz w:val="24"/>
          <w:szCs w:val="24"/>
          <w:rtl/>
        </w:rPr>
        <w:t>ک</w:t>
      </w:r>
      <w:r w:rsidRPr="002C60E7">
        <w:rPr>
          <w:rFonts w:cs="B Nazanin"/>
          <w:sz w:val="24"/>
          <w:szCs w:val="24"/>
          <w:rtl/>
        </w:rPr>
        <w:t xml:space="preserve"> مرحله مهم در پخت نان از ابتدا است</w:t>
      </w:r>
      <w:r w:rsidRPr="002C60E7">
        <w:rPr>
          <w:rFonts w:cs="B Nazanin"/>
          <w:sz w:val="24"/>
          <w:szCs w:val="24"/>
        </w:rPr>
        <w:t>.</w:t>
      </w:r>
      <w:r w:rsidRPr="002C60E7">
        <w:rPr>
          <w:rFonts w:cs="B Nazanin" w:hint="cs"/>
          <w:sz w:val="24"/>
          <w:szCs w:val="24"/>
          <w:rtl/>
        </w:rPr>
        <w:t xml:space="preserve"> </w:t>
      </w:r>
      <w:r w:rsidRPr="002C60E7">
        <w:rPr>
          <w:rFonts w:cs="B Nazanin" w:hint="eastAsia"/>
          <w:sz w:val="24"/>
          <w:szCs w:val="24"/>
          <w:rtl/>
        </w:rPr>
        <w:t>درک</w:t>
      </w:r>
      <w:r w:rsidRPr="002C60E7">
        <w:rPr>
          <w:rFonts w:cs="B Nazanin"/>
          <w:sz w:val="24"/>
          <w:szCs w:val="24"/>
          <w:rtl/>
        </w:rPr>
        <w:t xml:space="preserve"> انواع مختلف آرد و و</w:t>
      </w:r>
      <w:r w:rsidRPr="002C60E7">
        <w:rPr>
          <w:rFonts w:cs="B Nazanin" w:hint="cs"/>
          <w:sz w:val="24"/>
          <w:szCs w:val="24"/>
          <w:rtl/>
        </w:rPr>
        <w:t>ی</w:t>
      </w:r>
      <w:r w:rsidRPr="002C60E7">
        <w:rPr>
          <w:rFonts w:cs="B Nazanin" w:hint="eastAsia"/>
          <w:sz w:val="24"/>
          <w:szCs w:val="24"/>
          <w:rtl/>
        </w:rPr>
        <w:t>ژگ</w:t>
      </w:r>
      <w:r w:rsidRPr="002C60E7">
        <w:rPr>
          <w:rFonts w:cs="B Nazanin" w:hint="cs"/>
          <w:sz w:val="24"/>
          <w:szCs w:val="24"/>
          <w:rtl/>
        </w:rPr>
        <w:t>ی</w:t>
      </w:r>
      <w:r w:rsidRPr="002C60E7">
        <w:rPr>
          <w:rFonts w:cs="B Nazanin"/>
          <w:sz w:val="24"/>
          <w:szCs w:val="24"/>
          <w:rtl/>
        </w:rPr>
        <w:t xml:space="preserve"> ها</w:t>
      </w:r>
      <w:r w:rsidRPr="002C60E7">
        <w:rPr>
          <w:rFonts w:cs="B Nazanin" w:hint="cs"/>
          <w:sz w:val="24"/>
          <w:szCs w:val="24"/>
          <w:rtl/>
        </w:rPr>
        <w:t>ی</w:t>
      </w:r>
      <w:r w:rsidRPr="002C60E7">
        <w:rPr>
          <w:rFonts w:cs="B Nazanin"/>
          <w:sz w:val="24"/>
          <w:szCs w:val="24"/>
          <w:rtl/>
        </w:rPr>
        <w:t xml:space="preserve"> آنها برا</w:t>
      </w:r>
      <w:r w:rsidRPr="002C60E7">
        <w:rPr>
          <w:rFonts w:cs="B Nazanin" w:hint="cs"/>
          <w:sz w:val="24"/>
          <w:szCs w:val="24"/>
          <w:rtl/>
        </w:rPr>
        <w:t>ی</w:t>
      </w:r>
      <w:r w:rsidRPr="002C60E7">
        <w:rPr>
          <w:rFonts w:cs="B Nazanin"/>
          <w:sz w:val="24"/>
          <w:szCs w:val="24"/>
          <w:rtl/>
        </w:rPr>
        <w:t xml:space="preserve"> دست</w:t>
      </w:r>
      <w:r w:rsidRPr="002C60E7">
        <w:rPr>
          <w:rFonts w:cs="B Nazanin" w:hint="cs"/>
          <w:sz w:val="24"/>
          <w:szCs w:val="24"/>
          <w:rtl/>
        </w:rPr>
        <w:t>ی</w:t>
      </w:r>
      <w:r w:rsidRPr="002C60E7">
        <w:rPr>
          <w:rFonts w:cs="B Nazanin" w:hint="eastAsia"/>
          <w:sz w:val="24"/>
          <w:szCs w:val="24"/>
          <w:rtl/>
        </w:rPr>
        <w:t>اب</w:t>
      </w:r>
      <w:r w:rsidRPr="002C60E7">
        <w:rPr>
          <w:rFonts w:cs="B Nazanin" w:hint="cs"/>
          <w:sz w:val="24"/>
          <w:szCs w:val="24"/>
          <w:rtl/>
        </w:rPr>
        <w:t>ی</w:t>
      </w:r>
      <w:r w:rsidRPr="002C60E7">
        <w:rPr>
          <w:rFonts w:cs="B Nazanin"/>
          <w:sz w:val="24"/>
          <w:szCs w:val="24"/>
          <w:rtl/>
        </w:rPr>
        <w:t xml:space="preserve"> به نتا</w:t>
      </w:r>
      <w:r w:rsidRPr="002C60E7">
        <w:rPr>
          <w:rFonts w:cs="B Nazanin" w:hint="cs"/>
          <w:sz w:val="24"/>
          <w:szCs w:val="24"/>
          <w:rtl/>
        </w:rPr>
        <w:t>ی</w:t>
      </w:r>
      <w:r w:rsidRPr="002C60E7">
        <w:rPr>
          <w:rFonts w:cs="B Nazanin" w:hint="eastAsia"/>
          <w:sz w:val="24"/>
          <w:szCs w:val="24"/>
          <w:rtl/>
        </w:rPr>
        <w:t>ج</w:t>
      </w:r>
      <w:r w:rsidRPr="002C60E7">
        <w:rPr>
          <w:rFonts w:cs="B Nazanin"/>
          <w:sz w:val="24"/>
          <w:szCs w:val="24"/>
          <w:rtl/>
        </w:rPr>
        <w:t xml:space="preserve"> با ک</w:t>
      </w:r>
      <w:r w:rsidRPr="002C60E7">
        <w:rPr>
          <w:rFonts w:cs="B Nazanin" w:hint="cs"/>
          <w:sz w:val="24"/>
          <w:szCs w:val="24"/>
          <w:rtl/>
        </w:rPr>
        <w:t>ی</w:t>
      </w:r>
      <w:r w:rsidRPr="002C60E7">
        <w:rPr>
          <w:rFonts w:cs="B Nazanin" w:hint="eastAsia"/>
          <w:sz w:val="24"/>
          <w:szCs w:val="24"/>
          <w:rtl/>
        </w:rPr>
        <w:t>ف</w:t>
      </w:r>
      <w:r w:rsidRPr="002C60E7">
        <w:rPr>
          <w:rFonts w:cs="B Nazanin" w:hint="cs"/>
          <w:sz w:val="24"/>
          <w:szCs w:val="24"/>
          <w:rtl/>
        </w:rPr>
        <w:t>ی</w:t>
      </w:r>
      <w:r w:rsidRPr="002C60E7">
        <w:rPr>
          <w:rFonts w:cs="B Nazanin" w:hint="eastAsia"/>
          <w:sz w:val="24"/>
          <w:szCs w:val="24"/>
          <w:rtl/>
        </w:rPr>
        <w:t>ت</w:t>
      </w:r>
      <w:r w:rsidRPr="002C60E7">
        <w:rPr>
          <w:rFonts w:cs="B Nazanin"/>
          <w:sz w:val="24"/>
          <w:szCs w:val="24"/>
          <w:rtl/>
        </w:rPr>
        <w:t xml:space="preserve"> نانوا</w:t>
      </w:r>
      <w:r w:rsidRPr="002C60E7">
        <w:rPr>
          <w:rFonts w:cs="B Nazanin" w:hint="cs"/>
          <w:sz w:val="24"/>
          <w:szCs w:val="24"/>
          <w:rtl/>
        </w:rPr>
        <w:t>یی</w:t>
      </w:r>
      <w:r w:rsidRPr="002C60E7">
        <w:rPr>
          <w:rFonts w:cs="B Nazanin"/>
          <w:sz w:val="24"/>
          <w:szCs w:val="24"/>
          <w:rtl/>
        </w:rPr>
        <w:t xml:space="preserve"> ضرور</w:t>
      </w:r>
      <w:r w:rsidRPr="002C60E7">
        <w:rPr>
          <w:rFonts w:cs="B Nazanin" w:hint="cs"/>
          <w:sz w:val="24"/>
          <w:szCs w:val="24"/>
          <w:rtl/>
        </w:rPr>
        <w:t>ی</w:t>
      </w:r>
      <w:r w:rsidRPr="002C60E7">
        <w:rPr>
          <w:rFonts w:cs="B Nazanin"/>
          <w:sz w:val="24"/>
          <w:szCs w:val="24"/>
          <w:rtl/>
        </w:rPr>
        <w:t xml:space="preserve"> است</w:t>
      </w:r>
      <w:r w:rsidRPr="002C60E7">
        <w:rPr>
          <w:rFonts w:cs="B Nazanin"/>
          <w:sz w:val="24"/>
          <w:szCs w:val="24"/>
        </w:rPr>
        <w:t>.</w:t>
      </w:r>
      <w:r w:rsidRPr="002C60E7">
        <w:rPr>
          <w:rFonts w:cs="B Nazanin" w:hint="cs"/>
          <w:sz w:val="24"/>
          <w:szCs w:val="24"/>
          <w:rtl/>
        </w:rPr>
        <w:t xml:space="preserve"> </w:t>
      </w:r>
      <w:r w:rsidRPr="002C60E7">
        <w:rPr>
          <w:rFonts w:cs="B Nazanin" w:hint="eastAsia"/>
          <w:sz w:val="24"/>
          <w:szCs w:val="24"/>
          <w:rtl/>
        </w:rPr>
        <w:t>انواع</w:t>
      </w:r>
      <w:r w:rsidRPr="002C60E7">
        <w:rPr>
          <w:rFonts w:cs="B Nazanin"/>
          <w:sz w:val="24"/>
          <w:szCs w:val="24"/>
          <w:rtl/>
        </w:rPr>
        <w:t xml:space="preserve"> متداول شامل آرد همه منظوره، آرد نان، گندم کامل و آردها</w:t>
      </w:r>
      <w:r w:rsidRPr="002C60E7">
        <w:rPr>
          <w:rFonts w:cs="B Nazanin" w:hint="cs"/>
          <w:sz w:val="24"/>
          <w:szCs w:val="24"/>
          <w:rtl/>
        </w:rPr>
        <w:t>ی</w:t>
      </w:r>
      <w:r w:rsidRPr="002C60E7">
        <w:rPr>
          <w:rFonts w:cs="B Nazanin"/>
          <w:sz w:val="24"/>
          <w:szCs w:val="24"/>
          <w:rtl/>
        </w:rPr>
        <w:t xml:space="preserve"> تخصص</w:t>
      </w:r>
      <w:r w:rsidRPr="002C60E7">
        <w:rPr>
          <w:rFonts w:cs="B Nazanin" w:hint="cs"/>
          <w:sz w:val="24"/>
          <w:szCs w:val="24"/>
          <w:rtl/>
        </w:rPr>
        <w:t>ی</w:t>
      </w:r>
      <w:r w:rsidRPr="002C60E7">
        <w:rPr>
          <w:rFonts w:cs="B Nazanin"/>
          <w:sz w:val="24"/>
          <w:szCs w:val="24"/>
          <w:rtl/>
        </w:rPr>
        <w:t xml:space="preserve"> مانند چاودار </w:t>
      </w:r>
      <w:r w:rsidRPr="002C60E7">
        <w:rPr>
          <w:rFonts w:cs="B Nazanin" w:hint="cs"/>
          <w:sz w:val="24"/>
          <w:szCs w:val="24"/>
          <w:rtl/>
        </w:rPr>
        <w:t>ی</w:t>
      </w:r>
      <w:r w:rsidRPr="002C60E7">
        <w:rPr>
          <w:rFonts w:cs="B Nazanin" w:hint="eastAsia"/>
          <w:sz w:val="24"/>
          <w:szCs w:val="24"/>
          <w:rtl/>
        </w:rPr>
        <w:t>ا</w:t>
      </w:r>
      <w:r w:rsidRPr="002C60E7">
        <w:rPr>
          <w:rFonts w:cs="B Nazanin"/>
          <w:sz w:val="24"/>
          <w:szCs w:val="24"/>
          <w:rtl/>
        </w:rPr>
        <w:t xml:space="preserve"> اسپلت است</w:t>
      </w:r>
      <w:r w:rsidRPr="002C60E7">
        <w:rPr>
          <w:rFonts w:cs="B Nazanin"/>
          <w:sz w:val="24"/>
          <w:szCs w:val="24"/>
        </w:rPr>
        <w:t>.</w:t>
      </w:r>
      <w:r w:rsidRPr="002C60E7">
        <w:rPr>
          <w:rFonts w:cs="B Nazanin" w:hint="cs"/>
          <w:sz w:val="24"/>
          <w:szCs w:val="24"/>
          <w:rtl/>
        </w:rPr>
        <w:t xml:space="preserve"> </w:t>
      </w:r>
      <w:r w:rsidRPr="002C60E7">
        <w:rPr>
          <w:rFonts w:cs="B Nazanin" w:hint="eastAsia"/>
          <w:sz w:val="24"/>
          <w:szCs w:val="24"/>
          <w:rtl/>
        </w:rPr>
        <w:t>آرد</w:t>
      </w:r>
      <w:r w:rsidRPr="002C60E7">
        <w:rPr>
          <w:rFonts w:cs="B Nazanin"/>
          <w:sz w:val="24"/>
          <w:szCs w:val="24"/>
          <w:rtl/>
        </w:rPr>
        <w:t xml:space="preserve"> همه منظوره همه کاره است، اما آرد نان، با محتوا</w:t>
      </w:r>
      <w:r w:rsidRPr="002C60E7">
        <w:rPr>
          <w:rFonts w:cs="B Nazanin" w:hint="cs"/>
          <w:sz w:val="24"/>
          <w:szCs w:val="24"/>
          <w:rtl/>
        </w:rPr>
        <w:t>ی</w:t>
      </w:r>
      <w:r w:rsidRPr="002C60E7">
        <w:rPr>
          <w:rFonts w:cs="B Nazanin"/>
          <w:sz w:val="24"/>
          <w:szCs w:val="24"/>
          <w:rtl/>
        </w:rPr>
        <w:t xml:space="preserve"> پروتئ</w:t>
      </w:r>
      <w:r w:rsidRPr="002C60E7">
        <w:rPr>
          <w:rFonts w:cs="B Nazanin" w:hint="cs"/>
          <w:sz w:val="24"/>
          <w:szCs w:val="24"/>
          <w:rtl/>
        </w:rPr>
        <w:t>ی</w:t>
      </w:r>
      <w:r w:rsidRPr="002C60E7">
        <w:rPr>
          <w:rFonts w:cs="B Nazanin" w:hint="eastAsia"/>
          <w:sz w:val="24"/>
          <w:szCs w:val="24"/>
          <w:rtl/>
        </w:rPr>
        <w:t>ن</w:t>
      </w:r>
      <w:r w:rsidRPr="002C60E7">
        <w:rPr>
          <w:rFonts w:cs="B Nazanin"/>
          <w:sz w:val="24"/>
          <w:szCs w:val="24"/>
          <w:rtl/>
        </w:rPr>
        <w:t xml:space="preserve"> بالاتر، برا</w:t>
      </w:r>
      <w:r w:rsidRPr="002C60E7">
        <w:rPr>
          <w:rFonts w:cs="B Nazanin" w:hint="cs"/>
          <w:sz w:val="24"/>
          <w:szCs w:val="24"/>
          <w:rtl/>
        </w:rPr>
        <w:t>ی</w:t>
      </w:r>
      <w:r w:rsidRPr="002C60E7">
        <w:rPr>
          <w:rFonts w:cs="B Nazanin"/>
          <w:sz w:val="24"/>
          <w:szCs w:val="24"/>
          <w:rtl/>
        </w:rPr>
        <w:t xml:space="preserve"> ته</w:t>
      </w:r>
      <w:r w:rsidRPr="002C60E7">
        <w:rPr>
          <w:rFonts w:cs="B Nazanin" w:hint="cs"/>
          <w:sz w:val="24"/>
          <w:szCs w:val="24"/>
          <w:rtl/>
        </w:rPr>
        <w:t>ی</w:t>
      </w:r>
      <w:r w:rsidRPr="002C60E7">
        <w:rPr>
          <w:rFonts w:cs="B Nazanin" w:hint="eastAsia"/>
          <w:sz w:val="24"/>
          <w:szCs w:val="24"/>
          <w:rtl/>
        </w:rPr>
        <w:t>ه</w:t>
      </w:r>
      <w:r w:rsidRPr="002C60E7">
        <w:rPr>
          <w:rFonts w:cs="B Nazanin"/>
          <w:sz w:val="24"/>
          <w:szCs w:val="24"/>
          <w:rtl/>
        </w:rPr>
        <w:t xml:space="preserve"> نان ا</w:t>
      </w:r>
      <w:r w:rsidRPr="002C60E7">
        <w:rPr>
          <w:rFonts w:cs="B Nazanin" w:hint="cs"/>
          <w:sz w:val="24"/>
          <w:szCs w:val="24"/>
          <w:rtl/>
        </w:rPr>
        <w:t>ی</w:t>
      </w:r>
      <w:r w:rsidRPr="002C60E7">
        <w:rPr>
          <w:rFonts w:cs="B Nazanin" w:hint="eastAsia"/>
          <w:sz w:val="24"/>
          <w:szCs w:val="24"/>
          <w:rtl/>
        </w:rPr>
        <w:t>ده</w:t>
      </w:r>
      <w:r w:rsidRPr="002C60E7">
        <w:rPr>
          <w:rFonts w:cs="B Nazanin"/>
          <w:sz w:val="24"/>
          <w:szCs w:val="24"/>
          <w:rtl/>
        </w:rPr>
        <w:t xml:space="preserve"> آل است ز</w:t>
      </w:r>
      <w:r w:rsidRPr="002C60E7">
        <w:rPr>
          <w:rFonts w:cs="B Nazanin" w:hint="cs"/>
          <w:sz w:val="24"/>
          <w:szCs w:val="24"/>
          <w:rtl/>
        </w:rPr>
        <w:t>ی</w:t>
      </w:r>
      <w:r w:rsidRPr="002C60E7">
        <w:rPr>
          <w:rFonts w:cs="B Nazanin" w:hint="eastAsia"/>
          <w:sz w:val="24"/>
          <w:szCs w:val="24"/>
          <w:rtl/>
        </w:rPr>
        <w:t>را</w:t>
      </w:r>
      <w:r w:rsidRPr="002C60E7">
        <w:rPr>
          <w:rFonts w:cs="B Nazanin"/>
          <w:sz w:val="24"/>
          <w:szCs w:val="24"/>
          <w:rtl/>
        </w:rPr>
        <w:t xml:space="preserve"> باعث رشد گلوتن م</w:t>
      </w:r>
      <w:r w:rsidRPr="002C60E7">
        <w:rPr>
          <w:rFonts w:cs="B Nazanin" w:hint="cs"/>
          <w:sz w:val="24"/>
          <w:szCs w:val="24"/>
          <w:rtl/>
        </w:rPr>
        <w:t>ی</w:t>
      </w:r>
      <w:r w:rsidRPr="002C60E7">
        <w:rPr>
          <w:rFonts w:cs="B Nazanin"/>
          <w:sz w:val="24"/>
          <w:szCs w:val="24"/>
          <w:rtl/>
        </w:rPr>
        <w:t xml:space="preserve"> شود و در نت</w:t>
      </w:r>
      <w:r w:rsidRPr="002C60E7">
        <w:rPr>
          <w:rFonts w:cs="B Nazanin" w:hint="cs"/>
          <w:sz w:val="24"/>
          <w:szCs w:val="24"/>
          <w:rtl/>
        </w:rPr>
        <w:t>ی</w:t>
      </w:r>
      <w:r w:rsidRPr="002C60E7">
        <w:rPr>
          <w:rFonts w:cs="B Nazanin" w:hint="eastAsia"/>
          <w:sz w:val="24"/>
          <w:szCs w:val="24"/>
          <w:rtl/>
        </w:rPr>
        <w:t>جه</w:t>
      </w:r>
      <w:r w:rsidRPr="002C60E7">
        <w:rPr>
          <w:rFonts w:cs="B Nazanin"/>
          <w:sz w:val="24"/>
          <w:szCs w:val="24"/>
          <w:rtl/>
        </w:rPr>
        <w:t xml:space="preserve"> بافت جو</w:t>
      </w:r>
      <w:r w:rsidRPr="002C60E7">
        <w:rPr>
          <w:rFonts w:cs="B Nazanin" w:hint="cs"/>
          <w:sz w:val="24"/>
          <w:szCs w:val="24"/>
          <w:rtl/>
        </w:rPr>
        <w:t>ی</w:t>
      </w:r>
      <w:r w:rsidRPr="002C60E7">
        <w:rPr>
          <w:rFonts w:cs="B Nazanin" w:hint="eastAsia"/>
          <w:sz w:val="24"/>
          <w:szCs w:val="24"/>
          <w:rtl/>
        </w:rPr>
        <w:t>دن</w:t>
      </w:r>
      <w:r w:rsidRPr="002C60E7">
        <w:rPr>
          <w:rFonts w:cs="B Nazanin" w:hint="cs"/>
          <w:sz w:val="24"/>
          <w:szCs w:val="24"/>
          <w:rtl/>
        </w:rPr>
        <w:t>ی</w:t>
      </w:r>
      <w:r w:rsidRPr="002C60E7">
        <w:rPr>
          <w:rFonts w:cs="B Nazanin"/>
          <w:sz w:val="24"/>
          <w:szCs w:val="24"/>
          <w:rtl/>
        </w:rPr>
        <w:t xml:space="preserve"> مطلوب</w:t>
      </w:r>
      <w:r w:rsidRPr="002C60E7">
        <w:rPr>
          <w:rFonts w:cs="B Nazanin" w:hint="cs"/>
          <w:sz w:val="24"/>
          <w:szCs w:val="24"/>
          <w:rtl/>
        </w:rPr>
        <w:t>ی</w:t>
      </w:r>
      <w:r w:rsidRPr="002C60E7">
        <w:rPr>
          <w:rFonts w:cs="B Nazanin"/>
          <w:sz w:val="24"/>
          <w:szCs w:val="24"/>
          <w:rtl/>
        </w:rPr>
        <w:t xml:space="preserve"> ا</w:t>
      </w:r>
      <w:r w:rsidRPr="002C60E7">
        <w:rPr>
          <w:rFonts w:cs="B Nazanin" w:hint="cs"/>
          <w:sz w:val="24"/>
          <w:szCs w:val="24"/>
          <w:rtl/>
        </w:rPr>
        <w:t>ی</w:t>
      </w:r>
      <w:r w:rsidRPr="002C60E7">
        <w:rPr>
          <w:rFonts w:cs="B Nazanin" w:hint="eastAsia"/>
          <w:sz w:val="24"/>
          <w:szCs w:val="24"/>
          <w:rtl/>
        </w:rPr>
        <w:t>جاد</w:t>
      </w:r>
      <w:r w:rsidRPr="002C60E7">
        <w:rPr>
          <w:rFonts w:cs="B Nazanin"/>
          <w:sz w:val="24"/>
          <w:szCs w:val="24"/>
          <w:rtl/>
        </w:rPr>
        <w:t xml:space="preserve"> م</w:t>
      </w:r>
      <w:r w:rsidRPr="002C60E7">
        <w:rPr>
          <w:rFonts w:cs="B Nazanin" w:hint="cs"/>
          <w:sz w:val="24"/>
          <w:szCs w:val="24"/>
          <w:rtl/>
        </w:rPr>
        <w:t>ی</w:t>
      </w:r>
      <w:r w:rsidRPr="002C60E7">
        <w:rPr>
          <w:rFonts w:cs="B Nazanin"/>
          <w:sz w:val="24"/>
          <w:szCs w:val="24"/>
          <w:rtl/>
        </w:rPr>
        <w:t xml:space="preserve"> کند</w:t>
      </w:r>
      <w:r w:rsidRPr="002C60E7">
        <w:rPr>
          <w:rFonts w:cs="B Nazanin"/>
          <w:sz w:val="24"/>
          <w:szCs w:val="24"/>
        </w:rPr>
        <w:t>.</w:t>
      </w:r>
      <w:r w:rsidRPr="002C60E7">
        <w:rPr>
          <w:rFonts w:cs="B Nazanin" w:hint="cs"/>
          <w:sz w:val="24"/>
          <w:szCs w:val="24"/>
          <w:rtl/>
        </w:rPr>
        <w:t xml:space="preserve"> </w:t>
      </w:r>
      <w:r w:rsidRPr="002C60E7">
        <w:rPr>
          <w:rFonts w:cs="B Nazanin" w:hint="eastAsia"/>
          <w:sz w:val="24"/>
          <w:szCs w:val="24"/>
          <w:rtl/>
        </w:rPr>
        <w:t>آرد</w:t>
      </w:r>
      <w:r w:rsidRPr="002C60E7">
        <w:rPr>
          <w:rFonts w:cs="B Nazanin"/>
          <w:sz w:val="24"/>
          <w:szCs w:val="24"/>
          <w:rtl/>
        </w:rPr>
        <w:t xml:space="preserve"> سبوس دار به عمق و تغذ</w:t>
      </w:r>
      <w:r w:rsidRPr="002C60E7">
        <w:rPr>
          <w:rFonts w:cs="B Nazanin" w:hint="cs"/>
          <w:sz w:val="24"/>
          <w:szCs w:val="24"/>
          <w:rtl/>
        </w:rPr>
        <w:t>ی</w:t>
      </w:r>
      <w:r w:rsidRPr="002C60E7">
        <w:rPr>
          <w:rFonts w:cs="B Nazanin" w:hint="eastAsia"/>
          <w:sz w:val="24"/>
          <w:szCs w:val="24"/>
          <w:rtl/>
        </w:rPr>
        <w:t>ه</w:t>
      </w:r>
      <w:r w:rsidRPr="002C60E7">
        <w:rPr>
          <w:rFonts w:cs="B Nazanin"/>
          <w:sz w:val="24"/>
          <w:szCs w:val="24"/>
          <w:rtl/>
        </w:rPr>
        <w:t xml:space="preserve"> م</w:t>
      </w:r>
      <w:r w:rsidRPr="002C60E7">
        <w:rPr>
          <w:rFonts w:cs="B Nazanin" w:hint="cs"/>
          <w:sz w:val="24"/>
          <w:szCs w:val="24"/>
          <w:rtl/>
        </w:rPr>
        <w:t>ی</w:t>
      </w:r>
      <w:r w:rsidRPr="002C60E7">
        <w:rPr>
          <w:rFonts w:cs="B Nazanin"/>
          <w:sz w:val="24"/>
          <w:szCs w:val="24"/>
          <w:rtl/>
        </w:rPr>
        <w:t xml:space="preserve"> افزا</w:t>
      </w:r>
      <w:r w:rsidRPr="002C60E7">
        <w:rPr>
          <w:rFonts w:cs="B Nazanin" w:hint="cs"/>
          <w:sz w:val="24"/>
          <w:szCs w:val="24"/>
          <w:rtl/>
        </w:rPr>
        <w:t>ی</w:t>
      </w:r>
      <w:r w:rsidRPr="002C60E7">
        <w:rPr>
          <w:rFonts w:cs="B Nazanin" w:hint="eastAsia"/>
          <w:sz w:val="24"/>
          <w:szCs w:val="24"/>
          <w:rtl/>
        </w:rPr>
        <w:t>د،</w:t>
      </w:r>
      <w:r w:rsidRPr="002C60E7">
        <w:rPr>
          <w:rFonts w:cs="B Nazanin"/>
          <w:sz w:val="24"/>
          <w:szCs w:val="24"/>
          <w:rtl/>
        </w:rPr>
        <w:t xml:space="preserve"> اما به آب ب</w:t>
      </w:r>
      <w:r w:rsidRPr="002C60E7">
        <w:rPr>
          <w:rFonts w:cs="B Nazanin" w:hint="cs"/>
          <w:sz w:val="24"/>
          <w:szCs w:val="24"/>
          <w:rtl/>
        </w:rPr>
        <w:t>ی</w:t>
      </w:r>
      <w:r w:rsidRPr="002C60E7">
        <w:rPr>
          <w:rFonts w:cs="B Nazanin" w:hint="eastAsia"/>
          <w:sz w:val="24"/>
          <w:szCs w:val="24"/>
          <w:rtl/>
        </w:rPr>
        <w:t>شتر</w:t>
      </w:r>
      <w:r w:rsidRPr="002C60E7">
        <w:rPr>
          <w:rFonts w:cs="B Nazanin"/>
          <w:sz w:val="24"/>
          <w:szCs w:val="24"/>
          <w:rtl/>
        </w:rPr>
        <w:t xml:space="preserve"> و زمان اختلاط طولان</w:t>
      </w:r>
      <w:r w:rsidRPr="002C60E7">
        <w:rPr>
          <w:rFonts w:cs="B Nazanin" w:hint="cs"/>
          <w:sz w:val="24"/>
          <w:szCs w:val="24"/>
          <w:rtl/>
        </w:rPr>
        <w:t>ی</w:t>
      </w:r>
      <w:r w:rsidRPr="002C60E7">
        <w:rPr>
          <w:rFonts w:cs="B Nazanin"/>
          <w:sz w:val="24"/>
          <w:szCs w:val="24"/>
          <w:rtl/>
        </w:rPr>
        <w:t xml:space="preserve"> تر</w:t>
      </w:r>
      <w:r w:rsidRPr="002C60E7">
        <w:rPr>
          <w:rFonts w:cs="B Nazanin" w:hint="cs"/>
          <w:sz w:val="24"/>
          <w:szCs w:val="24"/>
          <w:rtl/>
        </w:rPr>
        <w:t>ی</w:t>
      </w:r>
      <w:r w:rsidRPr="002C60E7">
        <w:rPr>
          <w:rFonts w:cs="B Nazanin"/>
          <w:sz w:val="24"/>
          <w:szCs w:val="24"/>
          <w:rtl/>
        </w:rPr>
        <w:t xml:space="preserve"> ن</w:t>
      </w:r>
      <w:r w:rsidRPr="002C60E7">
        <w:rPr>
          <w:rFonts w:cs="B Nazanin" w:hint="cs"/>
          <w:sz w:val="24"/>
          <w:szCs w:val="24"/>
          <w:rtl/>
        </w:rPr>
        <w:t>ی</w:t>
      </w:r>
      <w:r w:rsidRPr="002C60E7">
        <w:rPr>
          <w:rFonts w:cs="B Nazanin" w:hint="eastAsia"/>
          <w:sz w:val="24"/>
          <w:szCs w:val="24"/>
          <w:rtl/>
        </w:rPr>
        <w:t>از</w:t>
      </w:r>
      <w:r w:rsidRPr="002C60E7">
        <w:rPr>
          <w:rFonts w:cs="B Nazanin"/>
          <w:sz w:val="24"/>
          <w:szCs w:val="24"/>
          <w:rtl/>
        </w:rPr>
        <w:t xml:space="preserve"> دارد</w:t>
      </w:r>
      <w:r w:rsidRPr="002C60E7">
        <w:rPr>
          <w:rFonts w:cs="B Nazanin"/>
          <w:sz w:val="24"/>
          <w:szCs w:val="24"/>
        </w:rPr>
        <w:t>.</w:t>
      </w:r>
      <w:r w:rsidRPr="002C60E7">
        <w:rPr>
          <w:rFonts w:cs="B Nazanin" w:hint="cs"/>
          <w:sz w:val="24"/>
          <w:szCs w:val="24"/>
          <w:rtl/>
        </w:rPr>
        <w:t xml:space="preserve"> ت</w:t>
      </w:r>
      <w:r w:rsidRPr="002C60E7">
        <w:rPr>
          <w:rFonts w:cs="B Nazanin" w:hint="eastAsia"/>
          <w:sz w:val="24"/>
          <w:szCs w:val="24"/>
          <w:rtl/>
        </w:rPr>
        <w:t>وسعه</w:t>
      </w:r>
      <w:r w:rsidRPr="002C60E7">
        <w:rPr>
          <w:rFonts w:cs="B Nazanin"/>
          <w:sz w:val="24"/>
          <w:szCs w:val="24"/>
          <w:rtl/>
        </w:rPr>
        <w:t xml:space="preserve"> گلوتن برا</w:t>
      </w:r>
      <w:r w:rsidRPr="002C60E7">
        <w:rPr>
          <w:rFonts w:cs="B Nazanin" w:hint="cs"/>
          <w:sz w:val="24"/>
          <w:szCs w:val="24"/>
          <w:rtl/>
        </w:rPr>
        <w:t>ی</w:t>
      </w:r>
      <w:r w:rsidRPr="002C60E7">
        <w:rPr>
          <w:rFonts w:cs="B Nazanin"/>
          <w:sz w:val="24"/>
          <w:szCs w:val="24"/>
          <w:rtl/>
        </w:rPr>
        <w:t xml:space="preserve"> ساختار نان ح</w:t>
      </w:r>
      <w:r w:rsidRPr="002C60E7">
        <w:rPr>
          <w:rFonts w:cs="B Nazanin" w:hint="cs"/>
          <w:sz w:val="24"/>
          <w:szCs w:val="24"/>
          <w:rtl/>
        </w:rPr>
        <w:t>ی</w:t>
      </w:r>
      <w:r w:rsidRPr="002C60E7">
        <w:rPr>
          <w:rFonts w:cs="B Nazanin" w:hint="eastAsia"/>
          <w:sz w:val="24"/>
          <w:szCs w:val="24"/>
          <w:rtl/>
        </w:rPr>
        <w:t>ات</w:t>
      </w:r>
      <w:r w:rsidRPr="002C60E7">
        <w:rPr>
          <w:rFonts w:cs="B Nazanin" w:hint="cs"/>
          <w:sz w:val="24"/>
          <w:szCs w:val="24"/>
          <w:rtl/>
        </w:rPr>
        <w:t>ی</w:t>
      </w:r>
      <w:r w:rsidRPr="002C60E7">
        <w:rPr>
          <w:rFonts w:cs="B Nazanin"/>
          <w:sz w:val="24"/>
          <w:szCs w:val="24"/>
          <w:rtl/>
        </w:rPr>
        <w:t xml:space="preserve"> است و محتوا</w:t>
      </w:r>
      <w:r w:rsidRPr="002C60E7">
        <w:rPr>
          <w:rFonts w:cs="B Nazanin" w:hint="cs"/>
          <w:sz w:val="24"/>
          <w:szCs w:val="24"/>
          <w:rtl/>
        </w:rPr>
        <w:t>ی</w:t>
      </w:r>
      <w:r w:rsidRPr="002C60E7">
        <w:rPr>
          <w:rFonts w:cs="B Nazanin"/>
          <w:sz w:val="24"/>
          <w:szCs w:val="24"/>
          <w:rtl/>
        </w:rPr>
        <w:t xml:space="preserve"> پروتئ</w:t>
      </w:r>
      <w:r w:rsidRPr="002C60E7">
        <w:rPr>
          <w:rFonts w:cs="B Nazanin" w:hint="cs"/>
          <w:sz w:val="24"/>
          <w:szCs w:val="24"/>
          <w:rtl/>
        </w:rPr>
        <w:t>ی</w:t>
      </w:r>
      <w:r w:rsidRPr="002C60E7">
        <w:rPr>
          <w:rFonts w:cs="B Nazanin" w:hint="eastAsia"/>
          <w:sz w:val="24"/>
          <w:szCs w:val="24"/>
          <w:rtl/>
        </w:rPr>
        <w:t>ن</w:t>
      </w:r>
      <w:r w:rsidRPr="002C60E7">
        <w:rPr>
          <w:rFonts w:cs="B Nazanin"/>
          <w:sz w:val="24"/>
          <w:szCs w:val="24"/>
          <w:rtl/>
        </w:rPr>
        <w:t xml:space="preserve"> بالاتر به تشک</w:t>
      </w:r>
      <w:r w:rsidRPr="002C60E7">
        <w:rPr>
          <w:rFonts w:cs="B Nazanin" w:hint="cs"/>
          <w:sz w:val="24"/>
          <w:szCs w:val="24"/>
          <w:rtl/>
        </w:rPr>
        <w:t>ی</w:t>
      </w:r>
      <w:r w:rsidRPr="002C60E7">
        <w:rPr>
          <w:rFonts w:cs="B Nazanin" w:hint="eastAsia"/>
          <w:sz w:val="24"/>
          <w:szCs w:val="24"/>
          <w:rtl/>
        </w:rPr>
        <w:t>ل</w:t>
      </w:r>
      <w:r w:rsidRPr="002C60E7">
        <w:rPr>
          <w:rFonts w:cs="B Nazanin"/>
          <w:sz w:val="24"/>
          <w:szCs w:val="24"/>
          <w:rtl/>
        </w:rPr>
        <w:t xml:space="preserve"> گلوتن قو</w:t>
      </w:r>
      <w:r w:rsidRPr="002C60E7">
        <w:rPr>
          <w:rFonts w:cs="B Nazanin" w:hint="cs"/>
          <w:sz w:val="24"/>
          <w:szCs w:val="24"/>
          <w:rtl/>
        </w:rPr>
        <w:t>ی‌</w:t>
      </w:r>
      <w:r w:rsidRPr="002C60E7">
        <w:rPr>
          <w:rFonts w:cs="B Nazanin" w:hint="eastAsia"/>
          <w:sz w:val="24"/>
          <w:szCs w:val="24"/>
          <w:rtl/>
        </w:rPr>
        <w:t>تر</w:t>
      </w:r>
      <w:r w:rsidRPr="002C60E7">
        <w:rPr>
          <w:rFonts w:cs="B Nazanin"/>
          <w:sz w:val="24"/>
          <w:szCs w:val="24"/>
          <w:rtl/>
        </w:rPr>
        <w:t xml:space="preserve"> کمک م</w:t>
      </w:r>
      <w:r w:rsidRPr="002C60E7">
        <w:rPr>
          <w:rFonts w:cs="B Nazanin" w:hint="cs"/>
          <w:sz w:val="24"/>
          <w:szCs w:val="24"/>
          <w:rtl/>
        </w:rPr>
        <w:t>ی‌</w:t>
      </w:r>
      <w:r w:rsidRPr="002C60E7">
        <w:rPr>
          <w:rFonts w:cs="B Nazanin" w:hint="eastAsia"/>
          <w:sz w:val="24"/>
          <w:szCs w:val="24"/>
          <w:rtl/>
        </w:rPr>
        <w:t>کند</w:t>
      </w:r>
      <w:r w:rsidRPr="002C60E7">
        <w:rPr>
          <w:rFonts w:cs="B Nazanin"/>
          <w:sz w:val="24"/>
          <w:szCs w:val="24"/>
          <w:rtl/>
        </w:rPr>
        <w:t>. با در نظر گرفتن ن</w:t>
      </w:r>
      <w:r w:rsidRPr="002C60E7">
        <w:rPr>
          <w:rFonts w:cs="B Nazanin" w:hint="cs"/>
          <w:sz w:val="24"/>
          <w:szCs w:val="24"/>
          <w:rtl/>
        </w:rPr>
        <w:t>ی</w:t>
      </w:r>
      <w:r w:rsidRPr="002C60E7">
        <w:rPr>
          <w:rFonts w:cs="B Nazanin" w:hint="eastAsia"/>
          <w:sz w:val="24"/>
          <w:szCs w:val="24"/>
          <w:rtl/>
        </w:rPr>
        <w:t>ازها</w:t>
      </w:r>
      <w:r w:rsidRPr="002C60E7">
        <w:rPr>
          <w:rFonts w:cs="B Nazanin" w:hint="cs"/>
          <w:sz w:val="24"/>
          <w:szCs w:val="24"/>
          <w:rtl/>
        </w:rPr>
        <w:t>ی</w:t>
      </w:r>
      <w:r w:rsidRPr="002C60E7">
        <w:rPr>
          <w:rFonts w:cs="B Nazanin"/>
          <w:sz w:val="24"/>
          <w:szCs w:val="24"/>
          <w:rtl/>
        </w:rPr>
        <w:t xml:space="preserve"> خاص دستور پخت نان و درک محتوا</w:t>
      </w:r>
      <w:r w:rsidRPr="002C60E7">
        <w:rPr>
          <w:rFonts w:cs="B Nazanin" w:hint="cs"/>
          <w:sz w:val="24"/>
          <w:szCs w:val="24"/>
          <w:rtl/>
        </w:rPr>
        <w:t>ی</w:t>
      </w:r>
      <w:r w:rsidRPr="002C60E7">
        <w:rPr>
          <w:rFonts w:cs="B Nazanin"/>
          <w:sz w:val="24"/>
          <w:szCs w:val="24"/>
          <w:rtl/>
        </w:rPr>
        <w:t xml:space="preserve"> پروتئ</w:t>
      </w:r>
      <w:r w:rsidRPr="002C60E7">
        <w:rPr>
          <w:rFonts w:cs="B Nazanin" w:hint="cs"/>
          <w:sz w:val="24"/>
          <w:szCs w:val="24"/>
          <w:rtl/>
        </w:rPr>
        <w:t>ی</w:t>
      </w:r>
      <w:r w:rsidRPr="002C60E7">
        <w:rPr>
          <w:rFonts w:cs="B Nazanin" w:hint="eastAsia"/>
          <w:sz w:val="24"/>
          <w:szCs w:val="24"/>
          <w:rtl/>
        </w:rPr>
        <w:t>ن</w:t>
      </w:r>
      <w:r w:rsidRPr="002C60E7">
        <w:rPr>
          <w:rFonts w:cs="B Nazanin"/>
          <w:sz w:val="24"/>
          <w:szCs w:val="24"/>
          <w:rtl/>
        </w:rPr>
        <w:t xml:space="preserve"> و رشد گلوتن، م</w:t>
      </w:r>
      <w:r w:rsidRPr="002C60E7">
        <w:rPr>
          <w:rFonts w:cs="B Nazanin" w:hint="cs"/>
          <w:sz w:val="24"/>
          <w:szCs w:val="24"/>
          <w:rtl/>
        </w:rPr>
        <w:t>ی‌</w:t>
      </w:r>
      <w:r w:rsidRPr="002C60E7">
        <w:rPr>
          <w:rFonts w:cs="B Nazanin" w:hint="eastAsia"/>
          <w:sz w:val="24"/>
          <w:szCs w:val="24"/>
          <w:rtl/>
        </w:rPr>
        <w:t>توان</w:t>
      </w:r>
      <w:r w:rsidRPr="002C60E7">
        <w:rPr>
          <w:rFonts w:cs="B Nazanin" w:hint="cs"/>
          <w:sz w:val="24"/>
          <w:szCs w:val="24"/>
          <w:rtl/>
        </w:rPr>
        <w:t>ی</w:t>
      </w:r>
      <w:r w:rsidRPr="002C60E7">
        <w:rPr>
          <w:rFonts w:cs="B Nazanin" w:hint="eastAsia"/>
          <w:sz w:val="24"/>
          <w:szCs w:val="24"/>
          <w:rtl/>
        </w:rPr>
        <w:t>د</w:t>
      </w:r>
      <w:r w:rsidRPr="002C60E7">
        <w:rPr>
          <w:rFonts w:cs="B Nazanin"/>
          <w:sz w:val="24"/>
          <w:szCs w:val="24"/>
          <w:rtl/>
        </w:rPr>
        <w:t xml:space="preserve"> آرد</w:t>
      </w:r>
      <w:r w:rsidRPr="002C60E7">
        <w:rPr>
          <w:rFonts w:cs="B Nazanin" w:hint="cs"/>
          <w:sz w:val="24"/>
          <w:szCs w:val="24"/>
          <w:rtl/>
        </w:rPr>
        <w:t>ی</w:t>
      </w:r>
      <w:r w:rsidRPr="002C60E7">
        <w:rPr>
          <w:rFonts w:cs="B Nazanin"/>
          <w:sz w:val="24"/>
          <w:szCs w:val="24"/>
          <w:rtl/>
        </w:rPr>
        <w:t xml:space="preserve"> ا</w:t>
      </w:r>
      <w:r w:rsidRPr="002C60E7">
        <w:rPr>
          <w:rFonts w:cs="B Nazanin" w:hint="cs"/>
          <w:sz w:val="24"/>
          <w:szCs w:val="24"/>
          <w:rtl/>
        </w:rPr>
        <w:t>ی</w:t>
      </w:r>
      <w:r w:rsidRPr="002C60E7">
        <w:rPr>
          <w:rFonts w:cs="B Nazanin" w:hint="eastAsia"/>
          <w:sz w:val="24"/>
          <w:szCs w:val="24"/>
          <w:rtl/>
        </w:rPr>
        <w:t>ده‌آل</w:t>
      </w:r>
      <w:r w:rsidRPr="002C60E7">
        <w:rPr>
          <w:rFonts w:cs="B Nazanin"/>
          <w:sz w:val="24"/>
          <w:szCs w:val="24"/>
          <w:rtl/>
        </w:rPr>
        <w:t xml:space="preserve"> را انتخاب کن</w:t>
      </w:r>
      <w:r w:rsidRPr="002C60E7">
        <w:rPr>
          <w:rFonts w:cs="B Nazanin" w:hint="cs"/>
          <w:sz w:val="24"/>
          <w:szCs w:val="24"/>
          <w:rtl/>
        </w:rPr>
        <w:t>ی</w:t>
      </w:r>
      <w:r w:rsidRPr="002C60E7">
        <w:rPr>
          <w:rFonts w:cs="B Nazanin" w:hint="eastAsia"/>
          <w:sz w:val="24"/>
          <w:szCs w:val="24"/>
          <w:rtl/>
        </w:rPr>
        <w:t>د</w:t>
      </w:r>
      <w:r w:rsidRPr="002C60E7">
        <w:rPr>
          <w:rFonts w:cs="B Nazanin"/>
          <w:sz w:val="24"/>
          <w:szCs w:val="24"/>
          <w:rtl/>
        </w:rPr>
        <w:t xml:space="preserve"> که بهتر</w:t>
      </w:r>
      <w:r w:rsidRPr="002C60E7">
        <w:rPr>
          <w:rFonts w:cs="B Nazanin" w:hint="cs"/>
          <w:sz w:val="24"/>
          <w:szCs w:val="24"/>
          <w:rtl/>
        </w:rPr>
        <w:t>ی</w:t>
      </w:r>
      <w:r w:rsidRPr="002C60E7">
        <w:rPr>
          <w:rFonts w:cs="B Nazanin" w:hint="eastAsia"/>
          <w:sz w:val="24"/>
          <w:szCs w:val="24"/>
          <w:rtl/>
        </w:rPr>
        <w:t>ن</w:t>
      </w:r>
      <w:r w:rsidRPr="002C60E7">
        <w:rPr>
          <w:rFonts w:cs="B Nazanin"/>
          <w:sz w:val="24"/>
          <w:szCs w:val="24"/>
          <w:rtl/>
        </w:rPr>
        <w:t xml:space="preserve"> نتا</w:t>
      </w:r>
      <w:r w:rsidRPr="002C60E7">
        <w:rPr>
          <w:rFonts w:cs="B Nazanin" w:hint="cs"/>
          <w:sz w:val="24"/>
          <w:szCs w:val="24"/>
          <w:rtl/>
        </w:rPr>
        <w:t>ی</w:t>
      </w:r>
      <w:r w:rsidRPr="002C60E7">
        <w:rPr>
          <w:rFonts w:cs="B Nazanin" w:hint="eastAsia"/>
          <w:sz w:val="24"/>
          <w:szCs w:val="24"/>
          <w:rtl/>
        </w:rPr>
        <w:t>ج</w:t>
      </w:r>
      <w:r w:rsidRPr="002C60E7">
        <w:rPr>
          <w:rFonts w:cs="B Nazanin"/>
          <w:sz w:val="24"/>
          <w:szCs w:val="24"/>
          <w:rtl/>
        </w:rPr>
        <w:t xml:space="preserve"> را از نظر طعم، بافت و افزا</w:t>
      </w:r>
      <w:r w:rsidRPr="002C60E7">
        <w:rPr>
          <w:rFonts w:cs="B Nazanin" w:hint="cs"/>
          <w:sz w:val="24"/>
          <w:szCs w:val="24"/>
          <w:rtl/>
        </w:rPr>
        <w:t>ی</w:t>
      </w:r>
      <w:r w:rsidRPr="002C60E7">
        <w:rPr>
          <w:rFonts w:cs="B Nazanin" w:hint="eastAsia"/>
          <w:sz w:val="24"/>
          <w:szCs w:val="24"/>
          <w:rtl/>
        </w:rPr>
        <w:t>ش</w:t>
      </w:r>
      <w:r w:rsidRPr="002C60E7">
        <w:rPr>
          <w:rFonts w:cs="B Nazanin"/>
          <w:sz w:val="24"/>
          <w:szCs w:val="24"/>
          <w:rtl/>
        </w:rPr>
        <w:t xml:space="preserve"> م</w:t>
      </w:r>
      <w:r w:rsidRPr="002C60E7">
        <w:rPr>
          <w:rFonts w:cs="B Nazanin" w:hint="cs"/>
          <w:sz w:val="24"/>
          <w:szCs w:val="24"/>
          <w:rtl/>
        </w:rPr>
        <w:t>ی‌</w:t>
      </w:r>
      <w:r w:rsidRPr="002C60E7">
        <w:rPr>
          <w:rFonts w:cs="B Nazanin" w:hint="eastAsia"/>
          <w:sz w:val="24"/>
          <w:szCs w:val="24"/>
          <w:rtl/>
        </w:rPr>
        <w:t>دهد</w:t>
      </w:r>
      <w:r w:rsidRPr="002C60E7">
        <w:rPr>
          <w:rFonts w:cs="B Nazanin"/>
          <w:sz w:val="24"/>
          <w:szCs w:val="24"/>
        </w:rPr>
        <w:t>.</w:t>
      </w:r>
    </w:p>
    <w:p w14:paraId="6E942446" w14:textId="77777777" w:rsidR="0033564B" w:rsidRPr="002C60E7" w:rsidRDefault="0033564B" w:rsidP="002C60E7">
      <w:pPr>
        <w:bidi/>
        <w:spacing w:beforeAutospacing="1" w:afterAutospacing="1"/>
        <w:jc w:val="both"/>
        <w:rPr>
          <w:rFonts w:cs="B Nazanin"/>
          <w:sz w:val="24"/>
          <w:szCs w:val="24"/>
          <w:rtl/>
        </w:rPr>
      </w:pPr>
      <w:r w:rsidRPr="002C60E7">
        <w:rPr>
          <w:rStyle w:val="Strong"/>
          <w:rFonts w:eastAsiaTheme="majorEastAsia" w:cs="B Nazanin"/>
          <w:b w:val="0"/>
          <w:bCs w:val="0"/>
          <w:sz w:val="24"/>
          <w:szCs w:val="24"/>
          <w:rtl/>
        </w:rPr>
        <w:t>از آنجایی که گندمی که در تهیه آرد در آسیابانی بکار برده می شود از گندم</w:t>
      </w:r>
      <w:r w:rsidR="007230BC" w:rsidRPr="002C60E7">
        <w:rPr>
          <w:rStyle w:val="Strong"/>
          <w:rFonts w:eastAsiaTheme="majorEastAsia" w:cs="B Nazanin" w:hint="cs"/>
          <w:b w:val="0"/>
          <w:bCs w:val="0"/>
          <w:sz w:val="24"/>
          <w:szCs w:val="24"/>
          <w:rtl/>
        </w:rPr>
        <w:t xml:space="preserve"> </w:t>
      </w:r>
      <w:r w:rsidRPr="002C60E7">
        <w:rPr>
          <w:rStyle w:val="Strong"/>
          <w:rFonts w:eastAsiaTheme="majorEastAsia" w:cs="B Nazanin"/>
          <w:b w:val="0"/>
          <w:bCs w:val="0"/>
          <w:sz w:val="24"/>
          <w:szCs w:val="24"/>
          <w:rtl/>
        </w:rPr>
        <w:t>های مختلف و یک</w:t>
      </w:r>
      <w:r w:rsidR="007230BC" w:rsidRPr="002C60E7">
        <w:rPr>
          <w:rStyle w:val="Strong"/>
          <w:rFonts w:eastAsiaTheme="majorEastAsia" w:cs="B Nazanin" w:hint="cs"/>
          <w:b w:val="0"/>
          <w:bCs w:val="0"/>
          <w:sz w:val="24"/>
          <w:szCs w:val="24"/>
          <w:rtl/>
        </w:rPr>
        <w:t xml:space="preserve"> </w:t>
      </w:r>
      <w:r w:rsidRPr="002C60E7">
        <w:rPr>
          <w:rStyle w:val="Strong"/>
          <w:rFonts w:eastAsiaTheme="majorEastAsia" w:cs="B Nazanin"/>
          <w:b w:val="0"/>
          <w:bCs w:val="0"/>
          <w:sz w:val="24"/>
          <w:szCs w:val="24"/>
          <w:rtl/>
        </w:rPr>
        <w:t>دست نبوده لذا طبعا آرد تولیدی از این گندم یکسان نمی باشد</w:t>
      </w:r>
      <w:r w:rsidR="007230BC" w:rsidRPr="002C60E7">
        <w:rPr>
          <w:rStyle w:val="Strong"/>
          <w:rFonts w:eastAsiaTheme="majorEastAsia" w:cs="B Nazanin" w:hint="cs"/>
          <w:b w:val="0"/>
          <w:bCs w:val="0"/>
          <w:sz w:val="24"/>
          <w:szCs w:val="24"/>
          <w:rtl/>
        </w:rPr>
        <w:t xml:space="preserve">، </w:t>
      </w:r>
      <w:r w:rsidRPr="002C60E7">
        <w:rPr>
          <w:rStyle w:val="Strong"/>
          <w:rFonts w:ascii="Cambria" w:eastAsiaTheme="majorEastAsia" w:hAnsi="Cambria" w:cs="Cambria" w:hint="cs"/>
          <w:b w:val="0"/>
          <w:bCs w:val="0"/>
          <w:sz w:val="24"/>
          <w:szCs w:val="24"/>
          <w:rtl/>
        </w:rPr>
        <w:t> </w:t>
      </w:r>
      <w:r w:rsidRPr="002C60E7">
        <w:rPr>
          <w:rStyle w:val="Strong"/>
          <w:rFonts w:eastAsiaTheme="majorEastAsia" w:cs="B Nazanin" w:hint="cs"/>
          <w:b w:val="0"/>
          <w:bCs w:val="0"/>
          <w:sz w:val="24"/>
          <w:szCs w:val="24"/>
          <w:rtl/>
        </w:rPr>
        <w:t>بنابراین</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نانوایان</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در</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واحدهای</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پخت</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موظفند</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جهت</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جلوگیری</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از</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ایجاد</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ضایعات</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و</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خرابی</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نان</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با</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انجام</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چند</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کار</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تازه</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نسبت</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به</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شناسایی</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آرد</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اقدام</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نمایند</w:t>
      </w:r>
      <w:r w:rsidRPr="002C60E7">
        <w:rPr>
          <w:rStyle w:val="Strong"/>
          <w:rFonts w:eastAsiaTheme="majorEastAsia" w:cs="B Nazanin"/>
          <w:b w:val="0"/>
          <w:bCs w:val="0"/>
          <w:sz w:val="24"/>
          <w:szCs w:val="24"/>
          <w:rtl/>
        </w:rPr>
        <w:t xml:space="preserve">. </w:t>
      </w:r>
      <w:r w:rsidR="007230BC" w:rsidRPr="002C60E7">
        <w:rPr>
          <w:rStyle w:val="Strong"/>
          <w:rFonts w:eastAsiaTheme="majorEastAsia" w:cs="B Nazanin" w:hint="cs"/>
          <w:b w:val="0"/>
          <w:bCs w:val="0"/>
          <w:sz w:val="24"/>
          <w:szCs w:val="24"/>
          <w:rtl/>
        </w:rPr>
        <w:t xml:space="preserve">لذا در </w:t>
      </w:r>
      <w:r w:rsidR="000049E8">
        <w:rPr>
          <w:rStyle w:val="Strong"/>
          <w:rFonts w:eastAsiaTheme="majorEastAsia" w:cs="Cambria" w:hint="cs"/>
          <w:b w:val="0"/>
          <w:bCs w:val="0"/>
          <w:sz w:val="24"/>
          <w:szCs w:val="24"/>
          <w:rtl/>
        </w:rPr>
        <w:t>"</w:t>
      </w:r>
      <w:r w:rsidR="007230BC" w:rsidRPr="002C60E7">
        <w:rPr>
          <w:rStyle w:val="Strong"/>
          <w:rFonts w:eastAsiaTheme="majorEastAsia" w:cs="B Nazanin" w:hint="cs"/>
          <w:b w:val="0"/>
          <w:bCs w:val="0"/>
          <w:sz w:val="24"/>
          <w:szCs w:val="24"/>
          <w:rtl/>
        </w:rPr>
        <w:t>اولین اقدام می بایست آرد را ارزیابی نمایند.</w:t>
      </w:r>
      <w:r w:rsidR="000049E8">
        <w:rPr>
          <w:rStyle w:val="Strong"/>
          <w:rFonts w:eastAsiaTheme="majorEastAsia" w:cs="Cambria" w:hint="cs"/>
          <w:b w:val="0"/>
          <w:bCs w:val="0"/>
          <w:sz w:val="24"/>
          <w:szCs w:val="24"/>
          <w:rtl/>
        </w:rPr>
        <w:t>"</w:t>
      </w:r>
      <w:r w:rsidR="007230BC" w:rsidRPr="002C60E7">
        <w:rPr>
          <w:rStyle w:val="Strong"/>
          <w:rFonts w:eastAsiaTheme="majorEastAsia" w:cs="B Nazanin" w:hint="cs"/>
          <w:b w:val="0"/>
          <w:bCs w:val="0"/>
          <w:sz w:val="24"/>
          <w:szCs w:val="24"/>
          <w:rtl/>
        </w:rPr>
        <w:t xml:space="preserve"> برای این کار </w:t>
      </w:r>
      <w:r w:rsidRPr="002C60E7">
        <w:rPr>
          <w:rStyle w:val="Strong"/>
          <w:rFonts w:eastAsiaTheme="majorEastAsia" w:cs="B Nazanin"/>
          <w:b w:val="0"/>
          <w:bCs w:val="0"/>
          <w:sz w:val="24"/>
          <w:szCs w:val="24"/>
          <w:rtl/>
        </w:rPr>
        <w:t xml:space="preserve">پس از بازکردن کیسه آرد مقدار کمی آرد را برداشته و بوی آنرا استشمام </w:t>
      </w:r>
      <w:r w:rsidR="007230BC" w:rsidRPr="002C60E7">
        <w:rPr>
          <w:rStyle w:val="Strong"/>
          <w:rFonts w:eastAsiaTheme="majorEastAsia" w:cs="B Nazanin" w:hint="cs"/>
          <w:b w:val="0"/>
          <w:bCs w:val="0"/>
          <w:sz w:val="24"/>
          <w:szCs w:val="24"/>
          <w:rtl/>
        </w:rPr>
        <w:t>می نمایند.</w:t>
      </w:r>
      <w:r w:rsidRPr="002C60E7">
        <w:rPr>
          <w:rStyle w:val="Strong"/>
          <w:rFonts w:eastAsiaTheme="majorEastAsia" w:cs="B Nazanin"/>
          <w:b w:val="0"/>
          <w:bCs w:val="0"/>
          <w:sz w:val="24"/>
          <w:szCs w:val="24"/>
          <w:rtl/>
        </w:rPr>
        <w:t xml:space="preserve"> آرد باید دارای بوی تازه و مطبوع باشد اگر </w:t>
      </w:r>
      <w:r w:rsidRPr="002C60E7">
        <w:rPr>
          <w:rStyle w:val="Strong"/>
          <w:rFonts w:eastAsiaTheme="majorEastAsia" w:cs="B Nazanin"/>
          <w:b w:val="0"/>
          <w:bCs w:val="0"/>
          <w:sz w:val="24"/>
          <w:szCs w:val="24"/>
          <w:rtl/>
        </w:rPr>
        <w:lastRenderedPageBreak/>
        <w:t>اندکی بوی دیگر به مشام برسد باید مشخص شود که علت بوی خارجی چیست. اگر علت آن برای سلامتی مضر نباشد با آزمایش پخت نان امکان استفاده یا عدم استفاده آن مشخص می گردد.</w:t>
      </w:r>
      <w:r w:rsidRPr="002C60E7">
        <w:rPr>
          <w:rStyle w:val="Strong"/>
          <w:rFonts w:ascii="Cambria" w:eastAsiaTheme="majorEastAsia" w:hAnsi="Cambria" w:cs="Cambria" w:hint="cs"/>
          <w:b w:val="0"/>
          <w:bCs w:val="0"/>
          <w:sz w:val="24"/>
          <w:szCs w:val="24"/>
          <w:rtl/>
        </w:rPr>
        <w:t> </w:t>
      </w:r>
      <w:r w:rsidRPr="002C60E7">
        <w:rPr>
          <w:rStyle w:val="Strong"/>
          <w:rFonts w:eastAsiaTheme="majorEastAsia" w:cs="B Nazanin" w:hint="cs"/>
          <w:b w:val="0"/>
          <w:bCs w:val="0"/>
          <w:sz w:val="24"/>
          <w:szCs w:val="24"/>
          <w:rtl/>
        </w:rPr>
        <w:t>اگر</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بوی</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آرد</w:t>
      </w:r>
      <w:r w:rsidRPr="002C60E7">
        <w:rPr>
          <w:rStyle w:val="Strong"/>
          <w:rFonts w:eastAsiaTheme="majorEastAsia" w:cs="B Nazanin"/>
          <w:b w:val="0"/>
          <w:bCs w:val="0"/>
          <w:sz w:val="24"/>
          <w:szCs w:val="24"/>
          <w:rtl/>
        </w:rPr>
        <w:t xml:space="preserve"> </w:t>
      </w:r>
      <w:r w:rsidRPr="002C60E7">
        <w:rPr>
          <w:rStyle w:val="Strong"/>
          <w:rFonts w:eastAsiaTheme="majorEastAsia" w:cs="B Nazanin" w:hint="cs"/>
          <w:b w:val="0"/>
          <w:bCs w:val="0"/>
          <w:sz w:val="24"/>
          <w:szCs w:val="24"/>
          <w:rtl/>
        </w:rPr>
        <w:t>ناشی</w:t>
      </w:r>
      <w:r w:rsidRPr="002C60E7">
        <w:rPr>
          <w:rStyle w:val="Strong"/>
          <w:rFonts w:eastAsiaTheme="majorEastAsia" w:cs="B Nazanin"/>
          <w:b w:val="0"/>
          <w:bCs w:val="0"/>
          <w:sz w:val="24"/>
          <w:szCs w:val="24"/>
          <w:rtl/>
        </w:rPr>
        <w:t xml:space="preserve"> از کپک و فساد گندم و یا ماندگی آرد ناشی از رطوبت بالا باشد نان آن تیره و دارای بوی نامطبوع می شود.</w:t>
      </w:r>
      <w:r w:rsidR="007230BC" w:rsidRPr="002C60E7">
        <w:rPr>
          <w:rStyle w:val="Strong"/>
          <w:rFonts w:eastAsiaTheme="majorEastAsia" w:cs="B Nazanin" w:hint="cs"/>
          <w:b w:val="0"/>
          <w:bCs w:val="0"/>
          <w:sz w:val="24"/>
          <w:szCs w:val="24"/>
          <w:rtl/>
        </w:rPr>
        <w:t xml:space="preserve"> عوامل مختلفی مانند </w:t>
      </w:r>
      <w:r w:rsidRPr="002C60E7">
        <w:rPr>
          <w:rStyle w:val="Strong"/>
          <w:rFonts w:eastAsiaTheme="majorEastAsia" w:cs="B Nazanin"/>
          <w:b w:val="0"/>
          <w:bCs w:val="0"/>
          <w:sz w:val="24"/>
          <w:szCs w:val="24"/>
          <w:rtl/>
        </w:rPr>
        <w:t>بیماری در دانه گندم</w:t>
      </w:r>
      <w:r w:rsidR="007230BC" w:rsidRPr="002C60E7">
        <w:rPr>
          <w:rStyle w:val="Strong"/>
          <w:rFonts w:eastAsiaTheme="majorEastAsia" w:hint="cs"/>
          <w:sz w:val="24"/>
          <w:szCs w:val="24"/>
          <w:rtl/>
        </w:rPr>
        <w:t xml:space="preserve">، </w:t>
      </w:r>
      <w:r w:rsidRPr="002C60E7">
        <w:rPr>
          <w:rStyle w:val="Strong"/>
          <w:rFonts w:eastAsiaTheme="majorEastAsia" w:cs="B Nazanin"/>
          <w:b w:val="0"/>
          <w:bCs w:val="0"/>
          <w:sz w:val="24"/>
          <w:szCs w:val="24"/>
          <w:rtl/>
        </w:rPr>
        <w:t>سمپاشی گندم</w:t>
      </w:r>
      <w:r w:rsidR="007230BC" w:rsidRPr="002C60E7">
        <w:rPr>
          <w:rStyle w:val="Strong"/>
          <w:rFonts w:eastAsiaTheme="majorEastAsia" w:cs="B Nazanin" w:hint="cs"/>
          <w:b w:val="0"/>
          <w:bCs w:val="0"/>
          <w:sz w:val="24"/>
          <w:szCs w:val="24"/>
          <w:rtl/>
        </w:rPr>
        <w:t>، ق</w:t>
      </w:r>
      <w:r w:rsidRPr="002C60E7">
        <w:rPr>
          <w:rStyle w:val="Strong"/>
          <w:rFonts w:eastAsiaTheme="majorEastAsia" w:cs="B Nazanin"/>
          <w:b w:val="0"/>
          <w:bCs w:val="0"/>
          <w:sz w:val="24"/>
          <w:szCs w:val="24"/>
          <w:rtl/>
        </w:rPr>
        <w:t>ارچ ها و حشرات</w:t>
      </w:r>
      <w:r w:rsidR="007230BC" w:rsidRPr="002C60E7">
        <w:rPr>
          <w:rStyle w:val="Strong"/>
          <w:rFonts w:eastAsiaTheme="majorEastAsia" w:cs="B Nazanin" w:hint="cs"/>
          <w:b w:val="0"/>
          <w:bCs w:val="0"/>
          <w:sz w:val="24"/>
          <w:szCs w:val="24"/>
          <w:rtl/>
        </w:rPr>
        <w:t xml:space="preserve"> می توانند علل بوی آرد باشند که می بایست مورد توجه قرار بگیرند.</w:t>
      </w:r>
    </w:p>
    <w:p w14:paraId="4440729D" w14:textId="77777777" w:rsidR="007230BC" w:rsidRPr="00C347B9" w:rsidRDefault="007230BC" w:rsidP="00D4050C">
      <w:pPr>
        <w:pStyle w:val="NormalWeb"/>
        <w:bidi/>
        <w:spacing w:line="360" w:lineRule="auto"/>
        <w:jc w:val="both"/>
        <w:rPr>
          <w:rFonts w:cs="B Nazanin"/>
          <w:rtl/>
        </w:rPr>
      </w:pPr>
      <w:r>
        <w:rPr>
          <w:rStyle w:val="Strong"/>
          <w:rFonts w:eastAsiaTheme="majorEastAsia" w:cs="B Nazanin" w:hint="cs"/>
          <w:b w:val="0"/>
          <w:bCs w:val="0"/>
          <w:rtl/>
        </w:rPr>
        <w:t>در مرحله بعد نسبت به بررسی موارد زیر بایستی اقداماتی انجام گردد:</w:t>
      </w:r>
    </w:p>
    <w:p w14:paraId="7779BB23" w14:textId="77777777" w:rsidR="0033564B" w:rsidRPr="00C347B9" w:rsidRDefault="0033564B" w:rsidP="007230BC">
      <w:pPr>
        <w:pStyle w:val="NormalWeb"/>
        <w:bidi/>
        <w:jc w:val="both"/>
        <w:rPr>
          <w:rFonts w:cs="B Nazanin"/>
          <w:rtl/>
        </w:rPr>
      </w:pPr>
      <w:r w:rsidRPr="007230BC">
        <w:rPr>
          <w:rFonts w:cs="B Nazanin"/>
          <w:b/>
          <w:bCs/>
          <w:rtl/>
        </w:rPr>
        <w:t>تعیین میزان رطوبت آرد:</w:t>
      </w:r>
      <w:r w:rsidR="007230BC">
        <w:rPr>
          <w:rFonts w:cs="B Nazanin" w:hint="cs"/>
          <w:b/>
          <w:bCs/>
          <w:rtl/>
        </w:rPr>
        <w:t xml:space="preserve"> </w:t>
      </w:r>
      <w:r w:rsidR="007230BC" w:rsidRPr="007230BC">
        <w:rPr>
          <w:rFonts w:cs="B Nazanin" w:hint="cs"/>
          <w:rtl/>
        </w:rPr>
        <w:t>از آنجائیکه نگهداری آردهایی که بیش از حد مجاز(بیش از 14 درصد) رطوبت داشته باشند، باعث ترشیدگی و پس از چندروز باعث کلوخه شدن سریع آن می شود. بنابراین نانوا بایستی با یک آزمایش ساده نسبت به تعیین میزان رطوبت</w:t>
      </w:r>
      <w:r w:rsidR="007230BC" w:rsidRPr="007230BC">
        <w:rPr>
          <w:rFonts w:cs="B Nazanin" w:hint="cs"/>
          <w:b/>
          <w:bCs/>
          <w:rtl/>
        </w:rPr>
        <w:t xml:space="preserve"> </w:t>
      </w:r>
      <w:r w:rsidR="007230BC" w:rsidRPr="007230BC">
        <w:rPr>
          <w:rFonts w:cs="B Nazanin" w:hint="cs"/>
          <w:rtl/>
        </w:rPr>
        <w:t>آ</w:t>
      </w:r>
      <w:r w:rsidR="007230BC" w:rsidRPr="007230BC">
        <w:rPr>
          <w:rStyle w:val="Strong"/>
          <w:rFonts w:eastAsiaTheme="majorEastAsia" w:cs="B Nazanin" w:hint="cs"/>
          <w:b w:val="0"/>
          <w:bCs w:val="0"/>
          <w:rtl/>
        </w:rPr>
        <w:t xml:space="preserve">رد اقدام نماید. برای این کار </w:t>
      </w:r>
      <w:r w:rsidRPr="007230BC">
        <w:rPr>
          <w:rStyle w:val="Strong"/>
          <w:rFonts w:eastAsiaTheme="majorEastAsia" w:cs="B Nazanin"/>
          <w:b w:val="0"/>
          <w:bCs w:val="0"/>
          <w:rtl/>
        </w:rPr>
        <w:t>مقداری آرد را</w:t>
      </w:r>
      <w:r w:rsidR="007230BC" w:rsidRPr="007230BC">
        <w:rPr>
          <w:rStyle w:val="Strong"/>
          <w:rFonts w:eastAsiaTheme="majorEastAsia" w:cs="B Nazanin"/>
          <w:b w:val="0"/>
          <w:bCs w:val="0"/>
          <w:rtl/>
        </w:rPr>
        <w:t xml:space="preserve"> در مشت گرفته و بهم فشار می ده</w:t>
      </w:r>
      <w:r w:rsidR="007230BC" w:rsidRPr="007230BC">
        <w:rPr>
          <w:rStyle w:val="Strong"/>
          <w:rFonts w:eastAsiaTheme="majorEastAsia" w:cs="B Nazanin" w:hint="cs"/>
          <w:b w:val="0"/>
          <w:bCs w:val="0"/>
          <w:rtl/>
        </w:rPr>
        <w:t>د</w:t>
      </w:r>
      <w:r w:rsidRPr="007230BC">
        <w:rPr>
          <w:rStyle w:val="Strong"/>
          <w:rFonts w:eastAsiaTheme="majorEastAsia" w:cs="B Nazanin"/>
          <w:b w:val="0"/>
          <w:bCs w:val="0"/>
          <w:rtl/>
        </w:rPr>
        <w:t xml:space="preserve"> سپس</w:t>
      </w:r>
      <w:r w:rsidR="007230BC" w:rsidRPr="007230BC">
        <w:rPr>
          <w:rStyle w:val="Strong"/>
          <w:rFonts w:eastAsiaTheme="majorEastAsia" w:cs="B Nazanin"/>
          <w:b w:val="0"/>
          <w:bCs w:val="0"/>
          <w:rtl/>
        </w:rPr>
        <w:t xml:space="preserve"> مشت خود را به آرامی باز می کن</w:t>
      </w:r>
      <w:r w:rsidR="007230BC" w:rsidRPr="007230BC">
        <w:rPr>
          <w:rStyle w:val="Strong"/>
          <w:rFonts w:eastAsiaTheme="majorEastAsia" w:cs="B Nazanin" w:hint="cs"/>
          <w:b w:val="0"/>
          <w:bCs w:val="0"/>
          <w:rtl/>
        </w:rPr>
        <w:t>د،</w:t>
      </w:r>
      <w:r w:rsidRPr="007230BC">
        <w:rPr>
          <w:rStyle w:val="Strong"/>
          <w:rFonts w:ascii="Cambria" w:eastAsiaTheme="majorEastAsia" w:hAnsi="Cambria" w:cs="Cambria" w:hint="cs"/>
          <w:b w:val="0"/>
          <w:bCs w:val="0"/>
          <w:rtl/>
        </w:rPr>
        <w:t> </w:t>
      </w:r>
      <w:r w:rsidRPr="007230BC">
        <w:rPr>
          <w:rStyle w:val="Strong"/>
          <w:rFonts w:eastAsiaTheme="majorEastAsia" w:cs="B Nazanin" w:hint="cs"/>
          <w:b w:val="0"/>
          <w:bCs w:val="0"/>
          <w:rtl/>
        </w:rPr>
        <w:t>اگر</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آرد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خشک</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باشد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به</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صورت</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پودر</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از</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هم</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کاملا</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جدا</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می</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شود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و</w:t>
      </w:r>
      <w:r w:rsidRPr="007230BC">
        <w:rPr>
          <w:rStyle w:val="Strong"/>
          <w:rFonts w:ascii="Cambria" w:eastAsiaTheme="majorEastAsia" w:hAnsi="Cambria" w:cs="Cambria" w:hint="cs"/>
          <w:b w:val="0"/>
          <w:bCs w:val="0"/>
          <w:rtl/>
        </w:rPr>
        <w:t> </w:t>
      </w:r>
      <w:r w:rsidRPr="007230BC">
        <w:rPr>
          <w:rStyle w:val="Strong"/>
          <w:rFonts w:eastAsiaTheme="majorEastAsia" w:cs="B Nazanin" w:hint="cs"/>
          <w:b w:val="0"/>
          <w:bCs w:val="0"/>
          <w:rtl/>
        </w:rPr>
        <w:t>اگر</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رطوبت</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آن</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مناسب</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باشد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ذرات</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آرد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به</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صورت</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چند</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تکه</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به</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هم</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می</w:t>
      </w:r>
      <w:r w:rsidRPr="007230BC">
        <w:rPr>
          <w:rStyle w:val="Strong"/>
          <w:rFonts w:eastAsiaTheme="majorEastAsia" w:cs="B Nazanin"/>
          <w:b w:val="0"/>
          <w:bCs w:val="0"/>
          <w:rtl/>
        </w:rPr>
        <w:t xml:space="preserve"> </w:t>
      </w:r>
      <w:r w:rsidRPr="007230BC">
        <w:rPr>
          <w:rStyle w:val="Strong"/>
          <w:rFonts w:eastAsiaTheme="majorEastAsia" w:cs="B Nazanin" w:hint="cs"/>
          <w:b w:val="0"/>
          <w:bCs w:val="0"/>
          <w:rtl/>
        </w:rPr>
        <w:t>چسبند</w:t>
      </w:r>
      <w:r w:rsidR="007230BC" w:rsidRPr="007230BC">
        <w:rPr>
          <w:rStyle w:val="Strong"/>
          <w:rFonts w:eastAsiaTheme="majorEastAsia" w:cs="B Nazanin" w:hint="cs"/>
          <w:b w:val="0"/>
          <w:bCs w:val="0"/>
          <w:rtl/>
        </w:rPr>
        <w:t xml:space="preserve"> و این نکته نیز نباید فراموش شود که </w:t>
      </w:r>
      <w:r w:rsidRPr="007230BC">
        <w:rPr>
          <w:rStyle w:val="Strong"/>
          <w:rFonts w:eastAsiaTheme="majorEastAsia" w:cs="B Nazanin"/>
          <w:b w:val="0"/>
          <w:bCs w:val="0"/>
          <w:rtl/>
        </w:rPr>
        <w:t>آردهای با رطوبت بالا رنگ تیره تری</w:t>
      </w:r>
      <w:r w:rsidR="007230BC" w:rsidRPr="007230BC">
        <w:rPr>
          <w:rStyle w:val="Strong"/>
          <w:rFonts w:eastAsiaTheme="majorEastAsia" w:cs="B Nazanin" w:hint="cs"/>
          <w:b w:val="0"/>
          <w:bCs w:val="0"/>
          <w:rtl/>
        </w:rPr>
        <w:t xml:space="preserve"> </w:t>
      </w:r>
      <w:r w:rsidRPr="007230BC">
        <w:rPr>
          <w:rStyle w:val="Strong"/>
          <w:rFonts w:eastAsiaTheme="majorEastAsia" w:cs="B Nazanin"/>
          <w:b w:val="0"/>
          <w:bCs w:val="0"/>
          <w:rtl/>
        </w:rPr>
        <w:t>دارند.</w:t>
      </w:r>
      <w:r w:rsidR="007230BC">
        <w:rPr>
          <w:rStyle w:val="Strong"/>
          <w:rFonts w:eastAsiaTheme="majorEastAsia" w:cs="B Nazanin" w:hint="cs"/>
          <w:b w:val="0"/>
          <w:bCs w:val="0"/>
          <w:rtl/>
        </w:rPr>
        <w:t xml:space="preserve"> زمانی که رطوبت آرد بیش از 16 درصد باشد قابل نگهداری نبوده و در صورتیکه رطوبت حدود 15 درصد باشد آرد بصورت محدود و با شرط مناسب بودن جایگاه نگهدای می تواند به مدت محدودی نگهداری شود. همچنین آرد خوب دارای رطوبت کمتر از 14 درصد می باشد.</w:t>
      </w:r>
      <w:r w:rsidR="007230BC">
        <w:rPr>
          <w:rFonts w:cs="B Nazanin" w:hint="cs"/>
          <w:rtl/>
        </w:rPr>
        <w:t xml:space="preserve"> </w:t>
      </w:r>
      <w:r w:rsidRPr="007230BC">
        <w:rPr>
          <w:rStyle w:val="Strong"/>
          <w:rFonts w:eastAsiaTheme="majorEastAsia" w:cs="B Nazanin"/>
          <w:b w:val="0"/>
          <w:bCs w:val="0"/>
          <w:rtl/>
        </w:rPr>
        <w:t>در صورتیکه آرد دچار ترشیدگی نشده باشد. آردهای وارده در ابتدای انبار جهت مصرف قرار گرفته و با آردهای خشک مخلوط شده مصرف گردد.</w:t>
      </w:r>
    </w:p>
    <w:p w14:paraId="140D2035" w14:textId="77777777" w:rsidR="0033564B" w:rsidRPr="00D10080" w:rsidRDefault="0033564B" w:rsidP="00D4050C">
      <w:pPr>
        <w:pStyle w:val="NormalWeb"/>
        <w:bidi/>
        <w:rPr>
          <w:rFonts w:cs="B Nazanin"/>
          <w:b/>
          <w:bCs/>
          <w:rtl/>
        </w:rPr>
      </w:pPr>
      <w:r w:rsidRPr="00C347B9">
        <w:rPr>
          <w:rStyle w:val="Strong"/>
          <w:rFonts w:ascii="Cambria" w:eastAsiaTheme="majorEastAsia" w:hAnsi="Cambria" w:cs="Cambria" w:hint="cs"/>
          <w:rtl/>
        </w:rPr>
        <w:t> </w:t>
      </w:r>
      <w:r w:rsidRPr="00D10080">
        <w:rPr>
          <w:rStyle w:val="Strong"/>
          <w:rFonts w:eastAsiaTheme="majorEastAsia" w:cs="B Nazanin"/>
          <w:rtl/>
        </w:rPr>
        <w:t xml:space="preserve">آماده سازی آرد قبل از خمیرگیری: </w:t>
      </w:r>
      <w:r w:rsidRPr="00D10080">
        <w:rPr>
          <w:rStyle w:val="Strong"/>
          <w:rFonts w:eastAsiaTheme="majorEastAsia" w:cs="B Nazanin"/>
          <w:b w:val="0"/>
          <w:bCs w:val="0"/>
          <w:rtl/>
        </w:rPr>
        <w:t>پس از تحویل آرد به نانوایی چنانچه آرد کمی نارسایی داشته باشد با چند اقدام ساده می توان به اصلاح آن پرداخت.</w:t>
      </w:r>
      <w:r w:rsidR="00D10080">
        <w:rPr>
          <w:rStyle w:val="Strong"/>
          <w:rFonts w:eastAsiaTheme="majorEastAsia" w:cs="B Nazanin" w:hint="cs"/>
          <w:b w:val="0"/>
          <w:bCs w:val="0"/>
          <w:rtl/>
        </w:rPr>
        <w:t xml:space="preserve"> </w:t>
      </w:r>
    </w:p>
    <w:p w14:paraId="569959B5" w14:textId="77777777" w:rsidR="0033564B" w:rsidRPr="00D10080" w:rsidRDefault="0033564B" w:rsidP="00D4050C">
      <w:pPr>
        <w:pStyle w:val="NormalWeb"/>
        <w:bidi/>
        <w:jc w:val="both"/>
        <w:rPr>
          <w:rFonts w:cs="B Nazanin"/>
          <w:b/>
          <w:bCs/>
          <w:rtl/>
        </w:rPr>
      </w:pPr>
      <w:r w:rsidRPr="00C347B9">
        <w:rPr>
          <w:rStyle w:val="Strong"/>
          <w:rFonts w:eastAsiaTheme="majorEastAsia" w:cs="B Nazanin"/>
          <w:rtl/>
        </w:rPr>
        <w:t>الف: الک کردن:</w:t>
      </w:r>
      <w:r w:rsidR="00D10080">
        <w:rPr>
          <w:rStyle w:val="Strong"/>
          <w:rFonts w:eastAsiaTheme="majorEastAsia" w:cs="B Nazanin" w:hint="cs"/>
          <w:rtl/>
        </w:rPr>
        <w:t xml:space="preserve"> </w:t>
      </w:r>
      <w:r w:rsidR="00D10080" w:rsidRPr="00D10080">
        <w:rPr>
          <w:rStyle w:val="Strong"/>
          <w:rFonts w:eastAsiaTheme="majorEastAsia" w:cs="B Nazanin" w:hint="cs"/>
          <w:b w:val="0"/>
          <w:bCs w:val="0"/>
          <w:rtl/>
        </w:rPr>
        <w:t>زمانی که آرد را الک می کنیم</w:t>
      </w:r>
      <w:r w:rsidR="00D10080">
        <w:rPr>
          <w:rStyle w:val="Strong"/>
          <w:rFonts w:eastAsiaTheme="majorEastAsia" w:cs="B Nazanin" w:hint="cs"/>
          <w:rtl/>
        </w:rPr>
        <w:t xml:space="preserve">، </w:t>
      </w:r>
      <w:r w:rsidRPr="00D10080">
        <w:rPr>
          <w:rStyle w:val="Strong"/>
          <w:rFonts w:eastAsiaTheme="majorEastAsia" w:cs="B Nazanin"/>
          <w:b w:val="0"/>
          <w:bCs w:val="0"/>
          <w:rtl/>
        </w:rPr>
        <w:t>ناخالصی های آرد جدا می شود (در صورت داشتن ناخالصی) این ناخالصی اغلب مربوط به ورود اجسام (مانن</w:t>
      </w:r>
      <w:r w:rsidR="00D10080">
        <w:rPr>
          <w:rStyle w:val="Strong"/>
          <w:rFonts w:eastAsiaTheme="majorEastAsia" w:cs="B Nazanin"/>
          <w:b w:val="0"/>
          <w:bCs w:val="0"/>
          <w:rtl/>
        </w:rPr>
        <w:t>د نخ درون کیسه های آرد) می باشد</w:t>
      </w:r>
      <w:r w:rsidR="00D10080">
        <w:rPr>
          <w:rStyle w:val="Strong"/>
          <w:rFonts w:eastAsiaTheme="majorEastAsia" w:cs="B Nazanin" w:hint="cs"/>
          <w:b w:val="0"/>
          <w:bCs w:val="0"/>
          <w:rtl/>
        </w:rPr>
        <w:t xml:space="preserve">، </w:t>
      </w:r>
      <w:r w:rsidRPr="00D10080">
        <w:rPr>
          <w:rStyle w:val="Strong"/>
          <w:rFonts w:eastAsiaTheme="majorEastAsia" w:cs="B Nazanin" w:hint="cs"/>
          <w:b w:val="0"/>
          <w:bCs w:val="0"/>
          <w:rtl/>
        </w:rPr>
        <w:t>بازدهی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خمیر</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افزایش</w:t>
      </w:r>
      <w:r w:rsidR="00D10080">
        <w:rPr>
          <w:rStyle w:val="Strong"/>
          <w:rFonts w:eastAsiaTheme="majorEastAsia" w:cs="B Nazanin" w:hint="cs"/>
          <w:b w:val="0"/>
          <w:bCs w:val="0"/>
          <w:rtl/>
        </w:rPr>
        <w:t xml:space="preserve"> </w:t>
      </w:r>
      <w:r w:rsidRPr="00D10080">
        <w:rPr>
          <w:rStyle w:val="Strong"/>
          <w:rFonts w:eastAsiaTheme="majorEastAsia" w:cs="B Nazanin" w:hint="cs"/>
          <w:b w:val="0"/>
          <w:bCs w:val="0"/>
          <w:rtl/>
        </w:rPr>
        <w:t>می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یابد</w:t>
      </w:r>
      <w:r w:rsidR="00D10080">
        <w:rPr>
          <w:rStyle w:val="Strong"/>
          <w:rFonts w:eastAsiaTheme="majorEastAsia" w:cs="B Nazanin" w:hint="cs"/>
          <w:b w:val="0"/>
          <w:bCs w:val="0"/>
          <w:rtl/>
        </w:rPr>
        <w:t xml:space="preserve"> </w:t>
      </w:r>
      <w:r w:rsidRPr="00D10080">
        <w:rPr>
          <w:rStyle w:val="Strong"/>
          <w:rFonts w:eastAsiaTheme="majorEastAsia" w:cs="B Nazanin"/>
          <w:b w:val="0"/>
          <w:bCs w:val="0"/>
          <w:rtl/>
        </w:rPr>
        <w:t>(</w:t>
      </w:r>
      <w:r w:rsidRPr="00D10080">
        <w:rPr>
          <w:rStyle w:val="Strong"/>
          <w:rFonts w:eastAsiaTheme="majorEastAsia" w:cs="B Nazanin" w:hint="cs"/>
          <w:b w:val="0"/>
          <w:bCs w:val="0"/>
          <w:rtl/>
        </w:rPr>
        <w:t>افزایش</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سطح</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ذرات</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آرد</w:t>
      </w:r>
      <w:r w:rsidRPr="00D10080">
        <w:rPr>
          <w:rStyle w:val="Strong"/>
          <w:rFonts w:eastAsiaTheme="majorEastAsia" w:cs="B Nazanin"/>
          <w:b w:val="0"/>
          <w:bCs w:val="0"/>
          <w:rtl/>
        </w:rPr>
        <w:t>)</w:t>
      </w:r>
      <w:r w:rsidR="00D10080">
        <w:rPr>
          <w:rStyle w:val="Strong"/>
          <w:rFonts w:eastAsiaTheme="majorEastAsia" w:cs="B Nazanin" w:hint="cs"/>
          <w:b w:val="0"/>
          <w:bCs w:val="0"/>
          <w:rtl/>
        </w:rPr>
        <w:t>، ذ</w:t>
      </w:r>
      <w:r w:rsidRPr="00D10080">
        <w:rPr>
          <w:rStyle w:val="Strong"/>
          <w:rFonts w:eastAsiaTheme="majorEastAsia" w:cs="B Nazanin" w:hint="cs"/>
          <w:b w:val="0"/>
          <w:bCs w:val="0"/>
          <w:rtl/>
        </w:rPr>
        <w:t>رات</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به</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هم</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چسبیده</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آرد</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از</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هم</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جدامی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گردند</w:t>
      </w:r>
      <w:r w:rsidR="00D10080">
        <w:rPr>
          <w:rStyle w:val="Strong"/>
          <w:rFonts w:eastAsiaTheme="majorEastAsia" w:cs="B Nazanin" w:hint="cs"/>
          <w:b w:val="0"/>
          <w:bCs w:val="0"/>
          <w:rtl/>
        </w:rPr>
        <w:t xml:space="preserve">، </w:t>
      </w:r>
      <w:r w:rsidRPr="00D10080">
        <w:rPr>
          <w:rStyle w:val="Strong"/>
          <w:rFonts w:eastAsiaTheme="majorEastAsia" w:cs="B Nazanin" w:hint="cs"/>
          <w:b w:val="0"/>
          <w:bCs w:val="0"/>
          <w:rtl/>
        </w:rPr>
        <w:t>مخمرها</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و</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باکتری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های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مفید</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تکثیرمی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یابند</w:t>
      </w:r>
      <w:r w:rsidR="00D10080">
        <w:rPr>
          <w:rStyle w:val="Strong"/>
          <w:rFonts w:eastAsiaTheme="majorEastAsia" w:cs="B Nazanin" w:hint="cs"/>
          <w:b w:val="0"/>
          <w:bCs w:val="0"/>
          <w:rtl/>
        </w:rPr>
        <w:t xml:space="preserve">، </w:t>
      </w:r>
      <w:r w:rsidRPr="00D10080">
        <w:rPr>
          <w:rStyle w:val="Strong"/>
          <w:rFonts w:eastAsiaTheme="majorEastAsia" w:cs="B Nazanin" w:hint="cs"/>
          <w:b w:val="0"/>
          <w:bCs w:val="0"/>
          <w:rtl/>
        </w:rPr>
        <w:t>در</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صورت</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وجود</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بوی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نامطبوع،</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موجب</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کاهش</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آن</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میگردد</w:t>
      </w:r>
      <w:r w:rsidR="00D10080">
        <w:rPr>
          <w:rStyle w:val="Strong"/>
          <w:rFonts w:eastAsiaTheme="majorEastAsia" w:cs="B Nazanin" w:hint="cs"/>
          <w:b w:val="0"/>
          <w:bCs w:val="0"/>
          <w:rtl/>
        </w:rPr>
        <w:t>،و درص</w:t>
      </w:r>
      <w:r w:rsidRPr="00D10080">
        <w:rPr>
          <w:rStyle w:val="Strong"/>
          <w:rFonts w:eastAsiaTheme="majorEastAsia" w:cs="B Nazanin" w:hint="cs"/>
          <w:b w:val="0"/>
          <w:bCs w:val="0"/>
          <w:rtl/>
        </w:rPr>
        <w:t>د</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رطوبت</w:t>
      </w:r>
      <w:r w:rsidRPr="00D10080">
        <w:rPr>
          <w:rStyle w:val="Strong"/>
          <w:rFonts w:eastAsiaTheme="majorEastAsia" w:cs="B Nazanin"/>
          <w:b w:val="0"/>
          <w:bCs w:val="0"/>
          <w:rtl/>
        </w:rPr>
        <w:t xml:space="preserve"> </w:t>
      </w:r>
      <w:r w:rsidR="00D10080">
        <w:rPr>
          <w:rStyle w:val="Strong"/>
          <w:rFonts w:eastAsiaTheme="majorEastAsia" w:cs="B Nazanin" w:hint="cs"/>
          <w:b w:val="0"/>
          <w:bCs w:val="0"/>
          <w:rtl/>
        </w:rPr>
        <w:t>آن به</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میزان</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کمی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کاهش</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می</w:t>
      </w:r>
      <w:r w:rsidRPr="00D10080">
        <w:rPr>
          <w:rStyle w:val="Strong"/>
          <w:rFonts w:eastAsiaTheme="majorEastAsia" w:cs="B Nazanin"/>
          <w:b w:val="0"/>
          <w:bCs w:val="0"/>
          <w:rtl/>
        </w:rPr>
        <w:t xml:space="preserve"> </w:t>
      </w:r>
      <w:r w:rsidRPr="00D10080">
        <w:rPr>
          <w:rStyle w:val="Strong"/>
          <w:rFonts w:eastAsiaTheme="majorEastAsia" w:cs="B Nazanin" w:hint="cs"/>
          <w:b w:val="0"/>
          <w:bCs w:val="0"/>
          <w:rtl/>
        </w:rPr>
        <w:t>یابد</w:t>
      </w:r>
      <w:r w:rsidRPr="00D10080">
        <w:rPr>
          <w:rStyle w:val="Strong"/>
          <w:rFonts w:eastAsiaTheme="majorEastAsia" w:cs="B Nazanin"/>
          <w:b w:val="0"/>
          <w:bCs w:val="0"/>
          <w:rtl/>
        </w:rPr>
        <w:t>.</w:t>
      </w:r>
    </w:p>
    <w:p w14:paraId="54136765" w14:textId="77777777" w:rsidR="0033564B" w:rsidRDefault="0033564B" w:rsidP="00D4050C">
      <w:pPr>
        <w:pStyle w:val="NormalWeb"/>
        <w:bidi/>
        <w:jc w:val="both"/>
        <w:rPr>
          <w:rStyle w:val="Strong"/>
          <w:rFonts w:eastAsiaTheme="majorEastAsia" w:cs="B Nazanin"/>
          <w:b w:val="0"/>
          <w:bCs w:val="0"/>
          <w:rtl/>
        </w:rPr>
      </w:pPr>
      <w:r w:rsidRPr="00C347B9">
        <w:rPr>
          <w:rStyle w:val="Strong"/>
          <w:rFonts w:ascii="Cambria" w:eastAsiaTheme="majorEastAsia" w:hAnsi="Cambria" w:cs="Cambria" w:hint="cs"/>
          <w:rtl/>
        </w:rPr>
        <w:t> </w:t>
      </w:r>
      <w:r w:rsidRPr="00C347B9">
        <w:rPr>
          <w:rStyle w:val="Strong"/>
          <w:rFonts w:eastAsiaTheme="majorEastAsia" w:cs="B Nazanin"/>
          <w:rtl/>
        </w:rPr>
        <w:t xml:space="preserve">ب: اختلاط آرد: </w:t>
      </w:r>
      <w:r w:rsidRPr="00D4050C">
        <w:rPr>
          <w:rStyle w:val="Strong"/>
          <w:rFonts w:eastAsiaTheme="majorEastAsia" w:cs="B Nazanin"/>
          <w:b w:val="0"/>
          <w:bCs w:val="0"/>
          <w:rtl/>
        </w:rPr>
        <w:t>چنانچه آردی سست باشد می توان آردهای سست را با آردهای قوی مخلوط کرد.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در آرد سست، بعلت کمبود گلوتن، خمیر قدرت جذب آب کمتری دارد و خمیر حاصل شل و وارفته می شود.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در آرد قوی</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 xml:space="preserve">بعلت گلوتن زیاد، قدرت جذب آب زیاد است </w:t>
      </w:r>
      <w:r w:rsidR="00D4050C">
        <w:rPr>
          <w:rStyle w:val="Strong"/>
          <w:rFonts w:eastAsiaTheme="majorEastAsia" w:cs="B Nazanin" w:hint="cs"/>
          <w:b w:val="0"/>
          <w:bCs w:val="0"/>
          <w:rtl/>
        </w:rPr>
        <w:t xml:space="preserve">و </w:t>
      </w:r>
      <w:r w:rsidRPr="00D4050C">
        <w:rPr>
          <w:rStyle w:val="Strong"/>
          <w:rFonts w:eastAsiaTheme="majorEastAsia" w:cs="B Nazanin"/>
          <w:b w:val="0"/>
          <w:bCs w:val="0"/>
          <w:rtl/>
        </w:rPr>
        <w:t xml:space="preserve">در خمیر حاصل ترک خوردگی </w:t>
      </w:r>
      <w:r w:rsidR="00D4050C">
        <w:rPr>
          <w:rStyle w:val="Strong"/>
          <w:rFonts w:eastAsiaTheme="majorEastAsia" w:cs="B Nazanin" w:hint="cs"/>
          <w:b w:val="0"/>
          <w:bCs w:val="0"/>
          <w:rtl/>
        </w:rPr>
        <w:t>ایجاد</w:t>
      </w:r>
      <w:r w:rsidRPr="00D4050C">
        <w:rPr>
          <w:rStyle w:val="Strong"/>
          <w:rFonts w:eastAsiaTheme="majorEastAsia" w:cs="B Nazanin"/>
          <w:b w:val="0"/>
          <w:bCs w:val="0"/>
          <w:rtl/>
        </w:rPr>
        <w:t xml:space="preserve"> می شود و خمیر سفت می شود و حجم نان حاصل نیز کوچک می شود.</w:t>
      </w:r>
    </w:p>
    <w:p w14:paraId="07726416" w14:textId="77777777" w:rsidR="0033564B" w:rsidRPr="00A3276A" w:rsidRDefault="00D4050C" w:rsidP="00BE3424">
      <w:pPr>
        <w:pStyle w:val="NormalWeb"/>
        <w:bidi/>
        <w:jc w:val="both"/>
        <w:rPr>
          <w:rStyle w:val="Strong"/>
          <w:rFonts w:eastAsiaTheme="majorEastAsia" w:cs="B Nazanin"/>
          <w:b w:val="0"/>
          <w:bCs w:val="0"/>
          <w:color w:val="385623" w:themeColor="accent6" w:themeShade="80"/>
          <w:rtl/>
        </w:rPr>
      </w:pPr>
      <w:r>
        <w:rPr>
          <w:rStyle w:val="Strong"/>
          <w:rFonts w:eastAsiaTheme="majorEastAsia" w:cs="B Nazanin" w:hint="cs"/>
          <w:b w:val="0"/>
          <w:bCs w:val="0"/>
          <w:rtl/>
        </w:rPr>
        <w:t xml:space="preserve">وجود گلوتن در گندم باعث متمایز شدن آن از سایر غلات شده است و به سبب وجود گلوتن تهیه نان خوب تنها از آرد گندم امکانپذیر می باشد، زیرا قدرت نگهداری گاز در خمیر که موجب تشکیل نان متخلخل و سبک می شود به کیفیت و کمیت گلوتن بستگی دارد. </w:t>
      </w:r>
      <w:r>
        <w:rPr>
          <w:rStyle w:val="Strong"/>
          <w:rFonts w:eastAsiaTheme="majorEastAsia" w:cs="B Nazanin"/>
          <w:b w:val="0"/>
          <w:bCs w:val="0"/>
          <w:rtl/>
        </w:rPr>
        <w:t>گلوتن</w:t>
      </w:r>
      <w:r w:rsidR="0033564B" w:rsidRPr="00D4050C">
        <w:rPr>
          <w:rStyle w:val="Strong"/>
          <w:rFonts w:eastAsiaTheme="majorEastAsia" w:cs="B Nazanin"/>
          <w:b w:val="0"/>
          <w:bCs w:val="0"/>
          <w:rtl/>
        </w:rPr>
        <w:t xml:space="preserve"> از دو پروتئین بنام های گلوتئین و گلیادین تشکیل شده</w:t>
      </w:r>
      <w:r>
        <w:rPr>
          <w:rStyle w:val="Strong"/>
          <w:rFonts w:eastAsiaTheme="majorEastAsia" w:cs="B Nazanin" w:hint="cs"/>
          <w:b w:val="0"/>
          <w:bCs w:val="0"/>
          <w:rtl/>
        </w:rPr>
        <w:t xml:space="preserve"> و در خمیر </w:t>
      </w:r>
      <w:r w:rsidR="0033564B" w:rsidRPr="00D4050C">
        <w:rPr>
          <w:rStyle w:val="Strong"/>
          <w:rFonts w:eastAsiaTheme="majorEastAsia" w:cs="B Nazanin"/>
          <w:b w:val="0"/>
          <w:bCs w:val="0"/>
          <w:rtl/>
        </w:rPr>
        <w:t>باعث جذب آب</w:t>
      </w:r>
      <w:r w:rsidRPr="00D4050C">
        <w:rPr>
          <w:rStyle w:val="Strong"/>
          <w:rFonts w:eastAsiaTheme="majorEastAsia" w:cs="B Nazanin"/>
          <w:b w:val="0"/>
          <w:bCs w:val="0"/>
          <w:rtl/>
        </w:rPr>
        <w:t xml:space="preserve"> در آرد و تبدیل آن به خمیر</w:t>
      </w:r>
      <w:r w:rsidRPr="00D4050C">
        <w:rPr>
          <w:rStyle w:val="Strong"/>
          <w:rFonts w:eastAsiaTheme="majorEastAsia" w:cs="B Nazanin" w:hint="cs"/>
          <w:b w:val="0"/>
          <w:bCs w:val="0"/>
          <w:rtl/>
        </w:rPr>
        <w:t xml:space="preserve">، </w:t>
      </w:r>
      <w:r w:rsidR="0033564B" w:rsidRPr="00D4050C">
        <w:rPr>
          <w:rStyle w:val="Strong"/>
          <w:rFonts w:eastAsiaTheme="majorEastAsia" w:cs="B Nazanin"/>
          <w:b w:val="0"/>
          <w:bCs w:val="0"/>
          <w:rtl/>
        </w:rPr>
        <w:t>شکل گیری خمیر</w:t>
      </w:r>
      <w:r w:rsidRPr="00D4050C">
        <w:rPr>
          <w:rStyle w:val="Strong"/>
          <w:rFonts w:eastAsiaTheme="majorEastAsia" w:cs="B Nazanin" w:hint="cs"/>
          <w:b w:val="0"/>
          <w:bCs w:val="0"/>
          <w:rtl/>
        </w:rPr>
        <w:t xml:space="preserve">، </w:t>
      </w:r>
      <w:r w:rsidR="0033564B" w:rsidRPr="00D4050C">
        <w:rPr>
          <w:rStyle w:val="Strong"/>
          <w:rFonts w:eastAsiaTheme="majorEastAsia" w:cs="B Nazanin"/>
          <w:b w:val="0"/>
          <w:bCs w:val="0"/>
          <w:rtl/>
        </w:rPr>
        <w:t>قابلیت کشش و برگشت پذیری</w:t>
      </w:r>
      <w:r w:rsidRPr="00D4050C">
        <w:rPr>
          <w:rStyle w:val="Strong"/>
          <w:rFonts w:eastAsiaTheme="majorEastAsia" w:cs="B Nazanin" w:hint="cs"/>
          <w:b w:val="0"/>
          <w:bCs w:val="0"/>
          <w:rtl/>
        </w:rPr>
        <w:t xml:space="preserve"> خمیر می شود و با </w:t>
      </w:r>
      <w:r w:rsidR="0033564B" w:rsidRPr="00D4050C">
        <w:rPr>
          <w:rStyle w:val="Strong"/>
          <w:rFonts w:eastAsiaTheme="majorEastAsia" w:cs="B Nazanin" w:hint="cs"/>
          <w:b w:val="0"/>
          <w:bCs w:val="0"/>
          <w:rtl/>
        </w:rPr>
        <w:t>ایجاد</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شبکه</w:t>
      </w:r>
      <w:r w:rsidRPr="00D4050C">
        <w:rPr>
          <w:rStyle w:val="Strong"/>
          <w:rFonts w:eastAsiaTheme="majorEastAsia" w:cs="B Nazanin" w:hint="cs"/>
          <w:b w:val="0"/>
          <w:bCs w:val="0"/>
          <w:rtl/>
        </w:rPr>
        <w:t xml:space="preserve"> ای</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موجب</w:t>
      </w:r>
      <w:r w:rsidR="0033564B" w:rsidRPr="00D4050C">
        <w:rPr>
          <w:rStyle w:val="Strong"/>
          <w:rFonts w:eastAsiaTheme="majorEastAsia" w:cs="B Nazanin"/>
          <w:b w:val="0"/>
          <w:bCs w:val="0"/>
          <w:rtl/>
        </w:rPr>
        <w:t xml:space="preserve"> نگهداری گاز کربنیک، الکل و اسیدهای معطر حاصل از تخمیر می گردد.</w:t>
      </w:r>
      <w:r w:rsidR="000C061E">
        <w:rPr>
          <w:rStyle w:val="Strong"/>
          <w:rFonts w:eastAsiaTheme="majorEastAsia" w:cs="B Nazanin" w:hint="cs"/>
          <w:b w:val="0"/>
          <w:bCs w:val="0"/>
          <w:rtl/>
        </w:rPr>
        <w:t xml:space="preserve">از </w:t>
      </w:r>
      <w:r w:rsidR="000C061E" w:rsidRPr="00A3276A">
        <w:rPr>
          <w:rStyle w:val="Strong"/>
          <w:rFonts w:eastAsiaTheme="majorEastAsia" w:cs="B Nazanin" w:hint="cs"/>
          <w:b w:val="0"/>
          <w:bCs w:val="0"/>
          <w:color w:val="385623" w:themeColor="accent6" w:themeShade="80"/>
          <w:rtl/>
        </w:rPr>
        <w:t>طریق روشهای زیرمیتوان ارد ضعیف را قوی کرد : 1- استفاده از ویتامین ث ،استفاده از پ</w:t>
      </w:r>
      <w:r w:rsidR="00203301" w:rsidRPr="00A3276A">
        <w:rPr>
          <w:rStyle w:val="Strong"/>
          <w:rFonts w:eastAsiaTheme="majorEastAsia" w:cs="B Nazanin" w:hint="cs"/>
          <w:b w:val="0"/>
          <w:bCs w:val="0"/>
          <w:color w:val="385623" w:themeColor="accent6" w:themeShade="80"/>
          <w:rtl/>
        </w:rPr>
        <w:t>ودر گلوتن ،استفاده از بهبود دهنده ، مخلوط کردن ارد ضع</w:t>
      </w:r>
      <w:r w:rsidR="00E44FAB" w:rsidRPr="00A3276A">
        <w:rPr>
          <w:rStyle w:val="Strong"/>
          <w:rFonts w:eastAsiaTheme="majorEastAsia" w:cs="B Nazanin" w:hint="cs"/>
          <w:b w:val="0"/>
          <w:bCs w:val="0"/>
          <w:color w:val="385623" w:themeColor="accent6" w:themeShade="80"/>
          <w:rtl/>
        </w:rPr>
        <w:t>یف و قوی ،اضافه کردن نمک خمیر ، زیاد کردن زمان استراحت ارد در مغازه ، افزودن روغن به خمیر ، استفاده از خمیر سرکش ، استفاده از الک</w:t>
      </w:r>
      <w:r w:rsidR="00BE3424" w:rsidRPr="00A3276A">
        <w:rPr>
          <w:rStyle w:val="Strong"/>
          <w:rFonts w:eastAsiaTheme="majorEastAsia" w:cs="B Nazanin" w:hint="cs"/>
          <w:b w:val="0"/>
          <w:bCs w:val="0"/>
          <w:color w:val="385623" w:themeColor="accent6" w:themeShade="80"/>
          <w:rtl/>
        </w:rPr>
        <w:t xml:space="preserve"> هوا</w:t>
      </w:r>
      <w:r w:rsidR="00E44FAB" w:rsidRPr="00A3276A">
        <w:rPr>
          <w:rStyle w:val="Strong"/>
          <w:rFonts w:eastAsiaTheme="majorEastAsia" w:cs="B Nazanin" w:hint="cs"/>
          <w:b w:val="0"/>
          <w:bCs w:val="0"/>
          <w:color w:val="385623" w:themeColor="accent6" w:themeShade="80"/>
          <w:rtl/>
        </w:rPr>
        <w:t xml:space="preserve">دهی </w:t>
      </w:r>
      <w:r w:rsidR="00BE3424" w:rsidRPr="00A3276A">
        <w:rPr>
          <w:rStyle w:val="Strong"/>
          <w:rFonts w:eastAsiaTheme="majorEastAsia" w:cs="B Nazanin" w:hint="cs"/>
          <w:b w:val="0"/>
          <w:bCs w:val="0"/>
          <w:color w:val="385623" w:themeColor="accent6" w:themeShade="80"/>
          <w:rtl/>
        </w:rPr>
        <w:t>به ارد .</w:t>
      </w:r>
    </w:p>
    <w:p w14:paraId="4A766407" w14:textId="77777777" w:rsidR="00BE3424" w:rsidRPr="00A3276A" w:rsidRDefault="00BE3424" w:rsidP="00BE3424">
      <w:pPr>
        <w:pStyle w:val="NormalWeb"/>
        <w:bidi/>
        <w:jc w:val="both"/>
        <w:rPr>
          <w:rFonts w:cs="B Nazanin"/>
          <w:color w:val="385623" w:themeColor="accent6" w:themeShade="80"/>
          <w:rtl/>
        </w:rPr>
      </w:pPr>
      <w:r w:rsidRPr="00A3276A">
        <w:rPr>
          <w:rStyle w:val="Strong"/>
          <w:rFonts w:eastAsiaTheme="majorEastAsia" w:cs="B Nazanin" w:hint="cs"/>
          <w:b w:val="0"/>
          <w:bCs w:val="0"/>
          <w:color w:val="385623" w:themeColor="accent6" w:themeShade="80"/>
          <w:rtl/>
        </w:rPr>
        <w:t>از طریق روشهای زیر میتوان ارد قوی را ضعیف کرد :</w:t>
      </w:r>
      <w:r w:rsidR="00E726A6" w:rsidRPr="00A3276A">
        <w:rPr>
          <w:rStyle w:val="Strong"/>
          <w:rFonts w:eastAsiaTheme="majorEastAsia" w:cs="B Nazanin" w:hint="cs"/>
          <w:b w:val="0"/>
          <w:bCs w:val="0"/>
          <w:color w:val="385623" w:themeColor="accent6" w:themeShade="80"/>
          <w:rtl/>
        </w:rPr>
        <w:t>تزریق انزیم پروتئاز ، تزریق اردجو ، تزریق ارد جوانه جو ، تز</w:t>
      </w:r>
      <w:r w:rsidR="00553E34" w:rsidRPr="00A3276A">
        <w:rPr>
          <w:rStyle w:val="Strong"/>
          <w:rFonts w:eastAsiaTheme="majorEastAsia" w:cs="B Nazanin" w:hint="cs"/>
          <w:b w:val="0"/>
          <w:bCs w:val="0"/>
          <w:color w:val="385623" w:themeColor="accent6" w:themeShade="80"/>
          <w:rtl/>
        </w:rPr>
        <w:t xml:space="preserve">ریق ارد سویا و یاذرت ، تزریق اب داغ ، تقلیل نمک مصرفی ، استفاده از کیوی </w:t>
      </w:r>
    </w:p>
    <w:p w14:paraId="3AE837AF" w14:textId="77777777" w:rsidR="0033564B" w:rsidRPr="00C347B9" w:rsidRDefault="00D4050C" w:rsidP="00D4050C">
      <w:pPr>
        <w:pStyle w:val="NormalWeb"/>
        <w:bidi/>
        <w:jc w:val="both"/>
        <w:rPr>
          <w:rFonts w:cs="B Nazanin"/>
          <w:rtl/>
        </w:rPr>
      </w:pPr>
      <w:r>
        <w:rPr>
          <w:rFonts w:cs="B Nazanin" w:hint="cs"/>
          <w:rtl/>
        </w:rPr>
        <w:lastRenderedPageBreak/>
        <w:t>همچنین نانواها می بایست نسبت به انبار و محل ذخیره آرد خود حساسیت داشته و مطابق استانداردهای سلامت محیط و کار (بهداشت محیط) آماده شده باشد و اصل ورود اول، خروج اول در آن رعایت گردد و همچنین به منظور جلوگیری از ورود جوندگان و رطوبت کف زمین به آرد می بایست از پالت های مخصوص ترجیحا پلاستیکی با ارتفاع 30 سانتی متری از زمین و فاصله 20 سانتی متری از دیوار استفاده نمایند. علاوه بر این</w:t>
      </w:r>
      <w:r w:rsidR="0033564B" w:rsidRPr="00D4050C">
        <w:rPr>
          <w:rFonts w:cs="B Nazanin"/>
          <w:rtl/>
        </w:rPr>
        <w:t xml:space="preserve"> </w:t>
      </w:r>
      <w:r w:rsidR="0033564B" w:rsidRPr="00D4050C">
        <w:rPr>
          <w:rFonts w:cs="B Nazanin" w:hint="cs"/>
          <w:rtl/>
        </w:rPr>
        <w:t>نگهداری</w:t>
      </w:r>
      <w:r w:rsidR="0033564B" w:rsidRPr="00D4050C">
        <w:rPr>
          <w:rFonts w:cs="B Nazanin"/>
          <w:rtl/>
        </w:rPr>
        <w:t xml:space="preserve"> </w:t>
      </w:r>
      <w:r w:rsidR="0033564B" w:rsidRPr="00D4050C">
        <w:rPr>
          <w:rFonts w:cs="B Nazanin" w:hint="cs"/>
          <w:rtl/>
        </w:rPr>
        <w:t>آرد</w:t>
      </w:r>
      <w:r w:rsidR="0033564B" w:rsidRPr="00D4050C">
        <w:rPr>
          <w:rFonts w:cs="B Nazanin"/>
          <w:rtl/>
        </w:rPr>
        <w:t xml:space="preserve"> </w:t>
      </w:r>
      <w:r w:rsidR="0033564B" w:rsidRPr="00D4050C">
        <w:rPr>
          <w:rFonts w:cs="B Nazanin" w:hint="cs"/>
          <w:rtl/>
        </w:rPr>
        <w:t>در</w:t>
      </w:r>
      <w:r w:rsidR="0033564B" w:rsidRPr="00D4050C">
        <w:rPr>
          <w:rFonts w:cs="B Nazanin"/>
          <w:rtl/>
        </w:rPr>
        <w:t xml:space="preserve"> </w:t>
      </w:r>
      <w:r w:rsidR="0033564B" w:rsidRPr="00D4050C">
        <w:rPr>
          <w:rFonts w:cs="B Nazanin" w:hint="cs"/>
          <w:rtl/>
        </w:rPr>
        <w:t>شرایط</w:t>
      </w:r>
      <w:r w:rsidR="0033564B" w:rsidRPr="00D4050C">
        <w:rPr>
          <w:rFonts w:cs="B Nazanin"/>
          <w:rtl/>
        </w:rPr>
        <w:t xml:space="preserve"> </w:t>
      </w:r>
      <w:r w:rsidR="0033564B" w:rsidRPr="00D4050C">
        <w:rPr>
          <w:rFonts w:cs="B Nazanin" w:hint="cs"/>
          <w:rtl/>
        </w:rPr>
        <w:t>و</w:t>
      </w:r>
      <w:r w:rsidR="0033564B" w:rsidRPr="00D4050C">
        <w:rPr>
          <w:rFonts w:cs="B Nazanin"/>
          <w:rtl/>
        </w:rPr>
        <w:t xml:space="preserve"> </w:t>
      </w:r>
      <w:r w:rsidR="0033564B" w:rsidRPr="00D4050C">
        <w:rPr>
          <w:rFonts w:cs="B Nazanin" w:hint="cs"/>
          <w:rtl/>
        </w:rPr>
        <w:t>مکان</w:t>
      </w:r>
      <w:r w:rsidR="0033564B" w:rsidRPr="00D4050C">
        <w:rPr>
          <w:rFonts w:cs="B Nazanin"/>
          <w:rtl/>
        </w:rPr>
        <w:t xml:space="preserve"> </w:t>
      </w:r>
      <w:r w:rsidR="0033564B" w:rsidRPr="00D4050C">
        <w:rPr>
          <w:rFonts w:cs="B Nazanin" w:hint="cs"/>
          <w:rtl/>
        </w:rPr>
        <w:t>مناسب،</w:t>
      </w:r>
      <w:r w:rsidR="0033564B" w:rsidRPr="00D4050C">
        <w:rPr>
          <w:rFonts w:cs="B Nazanin"/>
          <w:rtl/>
        </w:rPr>
        <w:t xml:space="preserve"> </w:t>
      </w:r>
      <w:r w:rsidR="0033564B" w:rsidRPr="00D4050C">
        <w:rPr>
          <w:rFonts w:cs="B Nazanin" w:hint="cs"/>
          <w:rtl/>
        </w:rPr>
        <w:t>باعث</w:t>
      </w:r>
      <w:r w:rsidR="0033564B" w:rsidRPr="00D4050C">
        <w:rPr>
          <w:rFonts w:cs="B Nazanin"/>
          <w:rtl/>
        </w:rPr>
        <w:t xml:space="preserve"> </w:t>
      </w:r>
      <w:r w:rsidR="0033564B" w:rsidRPr="00D4050C">
        <w:rPr>
          <w:rFonts w:cs="B Nazanin" w:hint="cs"/>
          <w:rtl/>
        </w:rPr>
        <w:t>رسیدن</w:t>
      </w:r>
      <w:r w:rsidR="0033564B" w:rsidRPr="00D4050C">
        <w:rPr>
          <w:rFonts w:cs="B Nazanin"/>
          <w:rtl/>
        </w:rPr>
        <w:t xml:space="preserve"> </w:t>
      </w:r>
      <w:r w:rsidR="0033564B" w:rsidRPr="00D4050C">
        <w:rPr>
          <w:rFonts w:cs="B Nazanin" w:hint="cs"/>
          <w:rtl/>
        </w:rPr>
        <w:t>و</w:t>
      </w:r>
      <w:r w:rsidR="0033564B" w:rsidRPr="00D4050C">
        <w:rPr>
          <w:rFonts w:cs="B Nazanin"/>
          <w:rtl/>
        </w:rPr>
        <w:t xml:space="preserve"> </w:t>
      </w:r>
      <w:r w:rsidR="0033564B" w:rsidRPr="00D4050C">
        <w:rPr>
          <w:rFonts w:cs="B Nazanin" w:hint="cs"/>
          <w:rtl/>
        </w:rPr>
        <w:t>ارتقاء</w:t>
      </w:r>
      <w:r w:rsidR="0033564B" w:rsidRPr="00D4050C">
        <w:rPr>
          <w:rFonts w:cs="B Nazanin"/>
          <w:rtl/>
        </w:rPr>
        <w:t xml:space="preserve"> </w:t>
      </w:r>
      <w:r w:rsidR="0033564B" w:rsidRPr="00D4050C">
        <w:rPr>
          <w:rFonts w:cs="B Nazanin" w:hint="cs"/>
          <w:rtl/>
        </w:rPr>
        <w:t>کیفیت</w:t>
      </w:r>
      <w:r w:rsidR="0033564B" w:rsidRPr="00D4050C">
        <w:rPr>
          <w:rFonts w:cs="B Nazanin"/>
          <w:rtl/>
        </w:rPr>
        <w:t xml:space="preserve"> </w:t>
      </w:r>
      <w:r w:rsidR="0033564B" w:rsidRPr="00D4050C">
        <w:rPr>
          <w:rFonts w:cs="B Nazanin" w:hint="cs"/>
          <w:rtl/>
        </w:rPr>
        <w:t>آن</w:t>
      </w:r>
      <w:r w:rsidR="0033564B" w:rsidRPr="00D4050C">
        <w:rPr>
          <w:rFonts w:cs="B Nazanin"/>
          <w:rtl/>
        </w:rPr>
        <w:t xml:space="preserve"> </w:t>
      </w:r>
      <w:r w:rsidR="0033564B" w:rsidRPr="00D4050C">
        <w:rPr>
          <w:rFonts w:cs="B Nazanin" w:hint="cs"/>
          <w:rtl/>
        </w:rPr>
        <w:t>می</w:t>
      </w:r>
      <w:r w:rsidR="0033564B" w:rsidRPr="00D4050C">
        <w:rPr>
          <w:rFonts w:cs="B Nazanin"/>
          <w:rtl/>
        </w:rPr>
        <w:t xml:space="preserve"> </w:t>
      </w:r>
      <w:r w:rsidR="0033564B" w:rsidRPr="00D4050C">
        <w:rPr>
          <w:rFonts w:cs="B Nazanin" w:hint="cs"/>
          <w:rtl/>
        </w:rPr>
        <w:t>گردد</w:t>
      </w:r>
      <w:r w:rsidR="0033564B" w:rsidRPr="00D4050C">
        <w:rPr>
          <w:rFonts w:cs="B Nazanin"/>
          <w:rtl/>
        </w:rPr>
        <w:t xml:space="preserve"> </w:t>
      </w:r>
      <w:r w:rsidR="0033564B" w:rsidRPr="00D4050C">
        <w:rPr>
          <w:rFonts w:cs="B Nazanin" w:hint="cs"/>
          <w:rtl/>
        </w:rPr>
        <w:t>و</w:t>
      </w:r>
      <w:r w:rsidR="0033564B" w:rsidRPr="00D4050C">
        <w:rPr>
          <w:rFonts w:cs="B Nazanin"/>
          <w:rtl/>
        </w:rPr>
        <w:t xml:space="preserve"> </w:t>
      </w:r>
      <w:r w:rsidR="0033564B" w:rsidRPr="00D4050C">
        <w:rPr>
          <w:rFonts w:cs="B Nazanin" w:hint="cs"/>
          <w:rtl/>
        </w:rPr>
        <w:t>عمل</w:t>
      </w:r>
      <w:r w:rsidR="0033564B" w:rsidRPr="00D4050C">
        <w:rPr>
          <w:rFonts w:cs="B Nazanin"/>
          <w:rtl/>
        </w:rPr>
        <w:t xml:space="preserve"> </w:t>
      </w:r>
      <w:r w:rsidR="0033564B" w:rsidRPr="00D4050C">
        <w:rPr>
          <w:rFonts w:cs="B Nazanin" w:hint="cs"/>
          <w:rtl/>
        </w:rPr>
        <w:t>آوری</w:t>
      </w:r>
      <w:r w:rsidR="0033564B" w:rsidRPr="00D4050C">
        <w:rPr>
          <w:rFonts w:cs="B Nazanin"/>
          <w:rtl/>
        </w:rPr>
        <w:t xml:space="preserve"> </w:t>
      </w:r>
      <w:r w:rsidR="0033564B" w:rsidRPr="00D4050C">
        <w:rPr>
          <w:rFonts w:cs="B Nazanin" w:hint="cs"/>
          <w:rtl/>
        </w:rPr>
        <w:t>خمیر</w:t>
      </w:r>
      <w:r>
        <w:rPr>
          <w:rFonts w:cs="B Nazanin" w:hint="cs"/>
          <w:rtl/>
        </w:rPr>
        <w:t xml:space="preserve"> </w:t>
      </w:r>
      <w:r w:rsidR="0033564B" w:rsidRPr="00D4050C">
        <w:rPr>
          <w:rFonts w:cs="B Nazanin" w:hint="cs"/>
          <w:rtl/>
        </w:rPr>
        <w:t>آن</w:t>
      </w:r>
      <w:r w:rsidR="0033564B" w:rsidRPr="00D4050C">
        <w:rPr>
          <w:rFonts w:cs="B Nazanin"/>
          <w:rtl/>
        </w:rPr>
        <w:t xml:space="preserve"> </w:t>
      </w:r>
      <w:r w:rsidR="0033564B" w:rsidRPr="00D4050C">
        <w:rPr>
          <w:rFonts w:cs="B Nazanin" w:hint="cs"/>
          <w:rtl/>
        </w:rPr>
        <w:t>بهبود</w:t>
      </w:r>
      <w:r w:rsidR="0033564B" w:rsidRPr="00D4050C">
        <w:rPr>
          <w:rFonts w:cs="B Nazanin"/>
          <w:rtl/>
        </w:rPr>
        <w:t xml:space="preserve"> </w:t>
      </w:r>
      <w:r w:rsidR="0033564B" w:rsidRPr="00D4050C">
        <w:rPr>
          <w:rFonts w:cs="B Nazanin" w:hint="cs"/>
          <w:rtl/>
        </w:rPr>
        <w:t>می</w:t>
      </w:r>
      <w:r w:rsidR="0033564B" w:rsidRPr="00D4050C">
        <w:rPr>
          <w:rFonts w:cs="B Nazanin"/>
          <w:rtl/>
        </w:rPr>
        <w:t xml:space="preserve"> </w:t>
      </w:r>
      <w:r w:rsidR="0033564B" w:rsidRPr="00D4050C">
        <w:rPr>
          <w:rFonts w:cs="B Nazanin" w:hint="cs"/>
          <w:rtl/>
        </w:rPr>
        <w:t>یابد</w:t>
      </w:r>
      <w:r w:rsidR="0033564B" w:rsidRPr="00D4050C">
        <w:rPr>
          <w:rFonts w:cs="B Nazanin"/>
          <w:rtl/>
        </w:rPr>
        <w:t xml:space="preserve"> </w:t>
      </w:r>
      <w:r w:rsidR="0033564B" w:rsidRPr="00D4050C">
        <w:rPr>
          <w:rFonts w:cs="B Nazanin" w:hint="cs"/>
          <w:rtl/>
        </w:rPr>
        <w:t>و</w:t>
      </w:r>
      <w:r w:rsidR="0033564B" w:rsidRPr="00D4050C">
        <w:rPr>
          <w:rFonts w:cs="B Nazanin"/>
          <w:rtl/>
        </w:rPr>
        <w:t xml:space="preserve"> </w:t>
      </w:r>
      <w:r w:rsidR="0033564B" w:rsidRPr="00D4050C">
        <w:rPr>
          <w:rFonts w:cs="B Nazanin" w:hint="cs"/>
          <w:rtl/>
        </w:rPr>
        <w:t>گلوتن</w:t>
      </w:r>
      <w:r w:rsidR="0033564B" w:rsidRPr="00D4050C">
        <w:rPr>
          <w:rFonts w:cs="B Nazanin"/>
          <w:rtl/>
        </w:rPr>
        <w:t xml:space="preserve"> </w:t>
      </w:r>
      <w:r w:rsidR="0033564B" w:rsidRPr="00D4050C">
        <w:rPr>
          <w:rFonts w:cs="B Nazanin" w:hint="cs"/>
          <w:rtl/>
        </w:rPr>
        <w:t>آن</w:t>
      </w:r>
      <w:r w:rsidR="0033564B" w:rsidRPr="00D4050C">
        <w:rPr>
          <w:rFonts w:cs="B Nazanin"/>
          <w:rtl/>
        </w:rPr>
        <w:t xml:space="preserve"> </w:t>
      </w:r>
      <w:r w:rsidR="0033564B" w:rsidRPr="00D4050C">
        <w:rPr>
          <w:rFonts w:cs="B Nazanin" w:hint="cs"/>
          <w:rtl/>
        </w:rPr>
        <w:t>توان</w:t>
      </w:r>
      <w:r w:rsidR="0033564B" w:rsidRPr="00D4050C">
        <w:rPr>
          <w:rFonts w:cs="B Nazanin"/>
          <w:rtl/>
        </w:rPr>
        <w:t xml:space="preserve"> </w:t>
      </w:r>
      <w:r w:rsidR="0033564B" w:rsidRPr="00D4050C">
        <w:rPr>
          <w:rFonts w:cs="B Nazanin" w:hint="cs"/>
          <w:rtl/>
        </w:rPr>
        <w:t>جذب</w:t>
      </w:r>
      <w:r w:rsidR="0033564B" w:rsidRPr="00D4050C">
        <w:rPr>
          <w:rFonts w:cs="B Nazanin"/>
          <w:rtl/>
        </w:rPr>
        <w:t xml:space="preserve"> </w:t>
      </w:r>
      <w:r w:rsidR="0033564B" w:rsidRPr="00D4050C">
        <w:rPr>
          <w:rFonts w:cs="B Nazanin" w:hint="cs"/>
          <w:rtl/>
        </w:rPr>
        <w:t>آب</w:t>
      </w:r>
      <w:r w:rsidR="0033564B" w:rsidRPr="00D4050C">
        <w:rPr>
          <w:rFonts w:cs="B Nazanin"/>
          <w:rtl/>
        </w:rPr>
        <w:t xml:space="preserve"> </w:t>
      </w:r>
      <w:r w:rsidR="0033564B" w:rsidRPr="00D4050C">
        <w:rPr>
          <w:rFonts w:cs="B Nazanin" w:hint="cs"/>
          <w:rtl/>
        </w:rPr>
        <w:t>بیشتری</w:t>
      </w:r>
      <w:r w:rsidR="0033564B" w:rsidRPr="00D4050C">
        <w:rPr>
          <w:rFonts w:cs="B Nazanin"/>
          <w:rtl/>
        </w:rPr>
        <w:t xml:space="preserve"> </w:t>
      </w:r>
      <w:r w:rsidR="0033564B" w:rsidRPr="00D4050C">
        <w:rPr>
          <w:rFonts w:cs="B Nazanin" w:hint="cs"/>
          <w:rtl/>
        </w:rPr>
        <w:t>پیدا</w:t>
      </w:r>
      <w:r w:rsidR="0033564B" w:rsidRPr="00D4050C">
        <w:rPr>
          <w:rFonts w:cs="B Nazanin"/>
          <w:rtl/>
        </w:rPr>
        <w:t xml:space="preserve"> </w:t>
      </w:r>
      <w:r w:rsidR="0033564B" w:rsidRPr="00D4050C">
        <w:rPr>
          <w:rFonts w:cs="B Nazanin" w:hint="cs"/>
          <w:rtl/>
        </w:rPr>
        <w:t>می</w:t>
      </w:r>
      <w:r w:rsidR="0033564B" w:rsidRPr="00D4050C">
        <w:rPr>
          <w:rFonts w:cs="B Nazanin"/>
          <w:rtl/>
        </w:rPr>
        <w:t xml:space="preserve"> </w:t>
      </w:r>
      <w:r w:rsidR="0033564B" w:rsidRPr="00D4050C">
        <w:rPr>
          <w:rFonts w:cs="B Nazanin" w:hint="cs"/>
          <w:rtl/>
        </w:rPr>
        <w:t>کند</w:t>
      </w:r>
      <w:r w:rsidR="0033564B" w:rsidRPr="00D4050C">
        <w:rPr>
          <w:rFonts w:cs="B Nazanin"/>
          <w:rtl/>
        </w:rPr>
        <w:t xml:space="preserve">. </w:t>
      </w:r>
      <w:r w:rsidR="0033564B" w:rsidRPr="00D4050C">
        <w:rPr>
          <w:rFonts w:cs="B Nazanin" w:hint="cs"/>
          <w:rtl/>
        </w:rPr>
        <w:t>هرچند،</w:t>
      </w:r>
      <w:r w:rsidR="0033564B" w:rsidRPr="00D4050C">
        <w:rPr>
          <w:rFonts w:cs="B Nazanin"/>
          <w:rtl/>
        </w:rPr>
        <w:t xml:space="preserve"> </w:t>
      </w:r>
      <w:r w:rsidR="0033564B" w:rsidRPr="00D4050C">
        <w:rPr>
          <w:rFonts w:cs="B Nazanin" w:hint="cs"/>
          <w:rtl/>
        </w:rPr>
        <w:t>چنانچه</w:t>
      </w:r>
      <w:r w:rsidR="0033564B" w:rsidRPr="00D4050C">
        <w:rPr>
          <w:rFonts w:cs="B Nazanin"/>
          <w:rtl/>
        </w:rPr>
        <w:t xml:space="preserve"> </w:t>
      </w:r>
      <w:r w:rsidR="0033564B" w:rsidRPr="00D4050C">
        <w:rPr>
          <w:rFonts w:cs="B Nazanin" w:hint="cs"/>
          <w:rtl/>
        </w:rPr>
        <w:t>جذب</w:t>
      </w:r>
      <w:r w:rsidR="0033564B" w:rsidRPr="00D4050C">
        <w:rPr>
          <w:rFonts w:cs="B Nazanin"/>
          <w:rtl/>
        </w:rPr>
        <w:t xml:space="preserve"> </w:t>
      </w:r>
      <w:r w:rsidR="0033564B" w:rsidRPr="00D4050C">
        <w:rPr>
          <w:rFonts w:cs="B Nazanin" w:hint="cs"/>
          <w:rtl/>
        </w:rPr>
        <w:t>و</w:t>
      </w:r>
      <w:r w:rsidR="0033564B" w:rsidRPr="00D4050C">
        <w:rPr>
          <w:rFonts w:cs="B Nazanin"/>
          <w:rtl/>
        </w:rPr>
        <w:t xml:space="preserve"> </w:t>
      </w:r>
      <w:r w:rsidR="0033564B" w:rsidRPr="00D4050C">
        <w:rPr>
          <w:rFonts w:cs="B Nazanin" w:hint="cs"/>
          <w:rtl/>
        </w:rPr>
        <w:t>نگهداری</w:t>
      </w:r>
      <w:r w:rsidR="0033564B" w:rsidRPr="00D4050C">
        <w:rPr>
          <w:rFonts w:cs="B Nazanin"/>
          <w:rtl/>
        </w:rPr>
        <w:t xml:space="preserve"> </w:t>
      </w:r>
      <w:r w:rsidR="0033564B" w:rsidRPr="00D4050C">
        <w:rPr>
          <w:rFonts w:cs="B Nazanin" w:hint="cs"/>
          <w:rtl/>
        </w:rPr>
        <w:t>آب</w:t>
      </w:r>
      <w:r w:rsidR="0033564B" w:rsidRPr="00D4050C">
        <w:rPr>
          <w:rFonts w:cs="B Nazanin"/>
          <w:rtl/>
        </w:rPr>
        <w:t xml:space="preserve"> </w:t>
      </w:r>
      <w:r w:rsidR="0033564B" w:rsidRPr="00D4050C">
        <w:rPr>
          <w:rFonts w:cs="B Nazanin" w:hint="cs"/>
          <w:rtl/>
        </w:rPr>
        <w:t>توسط</w:t>
      </w:r>
      <w:r w:rsidR="0033564B" w:rsidRPr="00D4050C">
        <w:rPr>
          <w:rFonts w:cs="B Nazanin"/>
          <w:rtl/>
        </w:rPr>
        <w:t xml:space="preserve"> </w:t>
      </w:r>
      <w:r w:rsidR="0033564B" w:rsidRPr="00D4050C">
        <w:rPr>
          <w:rFonts w:cs="B Nazanin" w:hint="cs"/>
          <w:rtl/>
        </w:rPr>
        <w:t>گلوتن</w:t>
      </w:r>
      <w:r w:rsidR="0033564B" w:rsidRPr="00D4050C">
        <w:rPr>
          <w:rFonts w:cs="B Nazanin"/>
          <w:rtl/>
        </w:rPr>
        <w:t xml:space="preserve"> </w:t>
      </w:r>
      <w:r w:rsidR="0033564B" w:rsidRPr="00D4050C">
        <w:rPr>
          <w:rFonts w:cs="B Nazanin" w:hint="cs"/>
          <w:rtl/>
        </w:rPr>
        <w:t>بیشتر</w:t>
      </w:r>
      <w:r w:rsidR="0033564B" w:rsidRPr="00D4050C">
        <w:rPr>
          <w:rFonts w:cs="B Nazanin"/>
          <w:rtl/>
        </w:rPr>
        <w:t xml:space="preserve"> </w:t>
      </w:r>
      <w:r w:rsidR="0033564B" w:rsidRPr="00D4050C">
        <w:rPr>
          <w:rFonts w:cs="B Nazanin" w:hint="cs"/>
          <w:rtl/>
        </w:rPr>
        <w:t>باشد</w:t>
      </w:r>
      <w:r w:rsidR="0033564B" w:rsidRPr="00D4050C">
        <w:rPr>
          <w:rFonts w:cs="B Nazanin"/>
          <w:rtl/>
        </w:rPr>
        <w:t xml:space="preserve"> </w:t>
      </w:r>
      <w:r w:rsidR="0033564B" w:rsidRPr="00D4050C">
        <w:rPr>
          <w:rFonts w:cs="B Nazanin" w:hint="cs"/>
          <w:rtl/>
        </w:rPr>
        <w:t>باعث</w:t>
      </w:r>
      <w:r w:rsidR="0033564B" w:rsidRPr="00D4050C">
        <w:rPr>
          <w:rFonts w:cs="B Nazanin"/>
          <w:rtl/>
        </w:rPr>
        <w:t xml:space="preserve"> </w:t>
      </w:r>
      <w:r w:rsidR="0033564B" w:rsidRPr="00D4050C">
        <w:rPr>
          <w:rFonts w:cs="B Nazanin" w:hint="cs"/>
          <w:rtl/>
        </w:rPr>
        <w:t>بهبود</w:t>
      </w:r>
      <w:r w:rsidR="0033564B" w:rsidRPr="00D4050C">
        <w:rPr>
          <w:rFonts w:cs="B Nazanin"/>
          <w:rtl/>
        </w:rPr>
        <w:t xml:space="preserve"> </w:t>
      </w:r>
      <w:r w:rsidR="0033564B" w:rsidRPr="00D4050C">
        <w:rPr>
          <w:rFonts w:cs="B Nazanin" w:hint="cs"/>
          <w:rtl/>
        </w:rPr>
        <w:t>کیفیت</w:t>
      </w:r>
      <w:r w:rsidR="0033564B" w:rsidRPr="00D4050C">
        <w:rPr>
          <w:rFonts w:cs="B Nazanin"/>
          <w:rtl/>
        </w:rPr>
        <w:t xml:space="preserve"> </w:t>
      </w:r>
      <w:r w:rsidR="0033564B" w:rsidRPr="00D4050C">
        <w:rPr>
          <w:rFonts w:cs="B Nazanin" w:hint="cs"/>
          <w:rtl/>
        </w:rPr>
        <w:t>آن</w:t>
      </w:r>
      <w:r w:rsidR="0033564B" w:rsidRPr="00D4050C">
        <w:rPr>
          <w:rFonts w:cs="B Nazanin"/>
          <w:rtl/>
        </w:rPr>
        <w:t xml:space="preserve"> خوا</w:t>
      </w:r>
      <w:r>
        <w:rPr>
          <w:rFonts w:cs="B Nazanin"/>
          <w:rtl/>
        </w:rPr>
        <w:t>هد گردید</w:t>
      </w:r>
      <w:r>
        <w:rPr>
          <w:rFonts w:cs="B Nazanin" w:hint="cs"/>
          <w:rtl/>
        </w:rPr>
        <w:t>، اما</w:t>
      </w:r>
      <w:r w:rsidR="0033564B" w:rsidRPr="00D4050C">
        <w:rPr>
          <w:rFonts w:cs="B Nazanin"/>
          <w:rtl/>
        </w:rPr>
        <w:t xml:space="preserve"> در تابستان آرد در مدت حدود 5 روز و در زمستان پس از مدت حدود 10 روز می رسد و سرعت رسیدن آرد به دمای محیط نگهداری بستگی دارد.</w:t>
      </w:r>
      <w:r>
        <w:rPr>
          <w:rFonts w:cs="B Nazanin" w:hint="cs"/>
          <w:rtl/>
        </w:rPr>
        <w:t xml:space="preserve"> و این موضوع را می بایست مد نظر قرار دادکه </w:t>
      </w:r>
      <w:r w:rsidR="0033564B" w:rsidRPr="00D4050C">
        <w:rPr>
          <w:rFonts w:cs="B Nazanin"/>
          <w:rtl/>
        </w:rPr>
        <w:t>محل نگهداری آرد باید دور از دستگاه پخت باشد و برای تهویه محل در اتاق آرد هواکش نصب شود تا اکسیژن بیشتری به آن وارد و باعث زودتر رسیدن</w:t>
      </w:r>
      <w:r w:rsidRPr="00D4050C">
        <w:rPr>
          <w:rFonts w:cs="B Nazanin" w:hint="cs"/>
          <w:rtl/>
        </w:rPr>
        <w:t xml:space="preserve"> </w:t>
      </w:r>
      <w:r w:rsidR="0033564B" w:rsidRPr="00D4050C">
        <w:rPr>
          <w:rFonts w:cs="B Nazanin"/>
          <w:rtl/>
        </w:rPr>
        <w:t>آن گردد.</w:t>
      </w:r>
    </w:p>
    <w:p w14:paraId="79AD17ED" w14:textId="77777777" w:rsidR="0033564B" w:rsidRPr="00D4050C" w:rsidRDefault="00D4050C" w:rsidP="00D4050C">
      <w:pPr>
        <w:pStyle w:val="NormalWeb"/>
        <w:bidi/>
        <w:jc w:val="both"/>
        <w:rPr>
          <w:rStyle w:val="Strong"/>
          <w:rFonts w:eastAsiaTheme="majorEastAsia"/>
          <w:rtl/>
        </w:rPr>
      </w:pPr>
      <w:r w:rsidRPr="00D4050C">
        <w:rPr>
          <w:rStyle w:val="Strong"/>
          <w:rFonts w:eastAsiaTheme="majorEastAsia" w:cs="B Nazanin"/>
          <w:b w:val="0"/>
          <w:bCs w:val="0"/>
          <w:rtl/>
        </w:rPr>
        <w:t>دانه بندی ذرات آرد</w:t>
      </w:r>
      <w:r w:rsidRPr="00D4050C">
        <w:rPr>
          <w:rStyle w:val="Strong"/>
          <w:rFonts w:eastAsiaTheme="majorEastAsia" w:cs="B Nazanin" w:hint="cs"/>
          <w:b w:val="0"/>
          <w:bCs w:val="0"/>
          <w:rtl/>
        </w:rPr>
        <w:t xml:space="preserve"> موضوعی است که بسیار حائز اهمیت می باشد و نانواها بایستی به آن توجه نمایند. دانه بندی ذرات از طریق لمس</w:t>
      </w:r>
      <w:r w:rsidR="0033564B" w:rsidRPr="00D4050C">
        <w:rPr>
          <w:rStyle w:val="Strong"/>
          <w:rFonts w:eastAsiaTheme="majorEastAsia" w:cs="B Nazanin"/>
          <w:b w:val="0"/>
          <w:bCs w:val="0"/>
          <w:rtl/>
        </w:rPr>
        <w:t xml:space="preserve"> کردن آرد بین انگشت شست و سبابه</w:t>
      </w:r>
      <w:r>
        <w:rPr>
          <w:rStyle w:val="Strong"/>
          <w:rFonts w:eastAsiaTheme="majorEastAsia" w:cs="B Nazanin" w:hint="cs"/>
          <w:b w:val="0"/>
          <w:bCs w:val="0"/>
          <w:rtl/>
        </w:rPr>
        <w:t xml:space="preserve"> امکانپذیر بوده و به راحتی</w:t>
      </w:r>
      <w:r w:rsidR="0033564B" w:rsidRPr="00D4050C">
        <w:rPr>
          <w:rStyle w:val="Strong"/>
          <w:rFonts w:eastAsiaTheme="majorEastAsia" w:cs="B Nazanin"/>
          <w:b w:val="0"/>
          <w:bCs w:val="0"/>
          <w:rtl/>
        </w:rPr>
        <w:t xml:space="preserve"> می توان به زبری و نرمی آرد پی برد.</w:t>
      </w:r>
      <w:r w:rsidR="0033564B" w:rsidRPr="00D4050C">
        <w:rPr>
          <w:rStyle w:val="Strong"/>
          <w:rFonts w:ascii="Cambria" w:eastAsiaTheme="majorEastAsia" w:hAnsi="Cambria" w:cs="Cambria" w:hint="cs"/>
          <w:b w:val="0"/>
          <w:bCs w:val="0"/>
          <w:rtl/>
        </w:rPr>
        <w:t> </w:t>
      </w:r>
      <w:r w:rsidR="0033564B" w:rsidRPr="00D4050C">
        <w:rPr>
          <w:rStyle w:val="Strong"/>
          <w:rFonts w:eastAsiaTheme="majorEastAsia" w:cs="B Nazanin" w:hint="cs"/>
          <w:b w:val="0"/>
          <w:bCs w:val="0"/>
          <w:rtl/>
        </w:rPr>
        <w:t>آردهای</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زبراز</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نظر</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کیفی</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برای</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نان</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مناسب</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تراز</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آردهای</w:t>
      </w:r>
      <w:r w:rsidR="0033564B" w:rsidRPr="00D4050C">
        <w:rPr>
          <w:rStyle w:val="Strong"/>
          <w:rFonts w:eastAsiaTheme="majorEastAsia" w:cs="B Nazanin"/>
          <w:b w:val="0"/>
          <w:bCs w:val="0"/>
          <w:rtl/>
        </w:rPr>
        <w:t xml:space="preserve"> </w:t>
      </w:r>
      <w:r w:rsidR="0033564B" w:rsidRPr="00D4050C">
        <w:rPr>
          <w:rStyle w:val="Strong"/>
          <w:rFonts w:eastAsiaTheme="majorEastAsia" w:cs="B Nazanin" w:hint="cs"/>
          <w:b w:val="0"/>
          <w:bCs w:val="0"/>
          <w:rtl/>
        </w:rPr>
        <w:t>نرم</w:t>
      </w:r>
      <w:r w:rsidR="0033564B" w:rsidRPr="00D4050C">
        <w:rPr>
          <w:rStyle w:val="Strong"/>
          <w:rFonts w:eastAsiaTheme="majorEastAsia" w:cs="B Nazanin"/>
          <w:b w:val="0"/>
          <w:bCs w:val="0"/>
          <w:rtl/>
        </w:rPr>
        <w:t xml:space="preserve"> </w:t>
      </w:r>
      <w:r>
        <w:rPr>
          <w:rStyle w:val="Strong"/>
          <w:rFonts w:eastAsiaTheme="majorEastAsia" w:cs="B Nazanin" w:hint="cs"/>
          <w:b w:val="0"/>
          <w:bCs w:val="0"/>
          <w:rtl/>
        </w:rPr>
        <w:t xml:space="preserve">می باشند. همچنین </w:t>
      </w:r>
      <w:r w:rsidR="0033564B" w:rsidRPr="00D4050C">
        <w:rPr>
          <w:rStyle w:val="Strong"/>
          <w:rFonts w:eastAsiaTheme="majorEastAsia" w:cs="B Nazanin"/>
          <w:b w:val="0"/>
          <w:bCs w:val="0"/>
          <w:rtl/>
        </w:rPr>
        <w:t>کمیت و کیفیت آب و درجه حرارت</w:t>
      </w:r>
      <w:r>
        <w:rPr>
          <w:rStyle w:val="Strong"/>
          <w:rFonts w:eastAsiaTheme="majorEastAsia" w:cs="B Nazanin" w:hint="cs"/>
          <w:b w:val="0"/>
          <w:bCs w:val="0"/>
          <w:rtl/>
        </w:rPr>
        <w:t xml:space="preserve"> </w:t>
      </w:r>
      <w:r w:rsidR="0033564B" w:rsidRPr="00D4050C">
        <w:rPr>
          <w:rStyle w:val="Strong"/>
          <w:rFonts w:eastAsiaTheme="majorEastAsia" w:cs="B Nazanin"/>
          <w:b w:val="0"/>
          <w:bCs w:val="0"/>
          <w:rtl/>
        </w:rPr>
        <w:t>بر تمام ویژگی های محصول نهایی یعنی نان تولیدی تاثیر بسزایی دارد. تهیه خمیر بدون آب امری غیرممکن است لذا بکارگیری مقدار و درجه حرارت آب در تهیه خمیر بایستی با دقت خیلی زیاد و حساسیت باشد و تمام مواردی که در زیر ذکر می شود به دقت بکار گرفته شود تا خمیر حاصل بگونه ای باشد که نان خوب و</w:t>
      </w:r>
      <w:r>
        <w:rPr>
          <w:rStyle w:val="Strong"/>
          <w:rFonts w:eastAsiaTheme="majorEastAsia" w:cs="B Nazanin" w:hint="cs"/>
          <w:b w:val="0"/>
          <w:bCs w:val="0"/>
          <w:rtl/>
        </w:rPr>
        <w:t>کاملی پخت شده و تحویل مشتری گردد.</w:t>
      </w:r>
    </w:p>
    <w:p w14:paraId="007BD9C2" w14:textId="77777777" w:rsidR="0033564B" w:rsidRPr="00C347B9" w:rsidRDefault="0033564B" w:rsidP="002C60E7">
      <w:pPr>
        <w:pStyle w:val="NormalWeb"/>
        <w:bidi/>
        <w:rPr>
          <w:rFonts w:cs="B Nazanin"/>
          <w:rtl/>
        </w:rPr>
      </w:pPr>
      <w:r w:rsidRPr="00C347B9">
        <w:rPr>
          <w:rStyle w:val="Strong"/>
          <w:rFonts w:ascii="Cambria" w:eastAsiaTheme="majorEastAsia" w:hAnsi="Cambria" w:cs="Cambria" w:hint="cs"/>
          <w:rtl/>
        </w:rPr>
        <w:t> </w:t>
      </w:r>
      <w:r w:rsidRPr="00C347B9">
        <w:rPr>
          <w:rStyle w:val="Strong"/>
          <w:rFonts w:eastAsiaTheme="majorEastAsia" w:cs="B Nazanin"/>
          <w:rtl/>
        </w:rPr>
        <w:t>آب:</w:t>
      </w:r>
    </w:p>
    <w:p w14:paraId="2A5DA84B" w14:textId="77777777" w:rsidR="00D4050C" w:rsidRDefault="0033564B" w:rsidP="00D4050C">
      <w:pPr>
        <w:pStyle w:val="NormalWeb"/>
        <w:bidi/>
        <w:jc w:val="both"/>
        <w:rPr>
          <w:rStyle w:val="Strong"/>
          <w:rFonts w:eastAsiaTheme="majorEastAsia" w:cs="B Nazanin"/>
          <w:b w:val="0"/>
          <w:bCs w:val="0"/>
          <w:rtl/>
        </w:rPr>
      </w:pPr>
      <w:r w:rsidRPr="00D4050C">
        <w:rPr>
          <w:rStyle w:val="Strong"/>
          <w:rFonts w:eastAsiaTheme="majorEastAsia" w:cs="B Nazanin"/>
          <w:b w:val="0"/>
          <w:bCs w:val="0"/>
          <w:rtl/>
        </w:rPr>
        <w:t>یکی از مواردی که در تهیه خمیر می بایستی دقت زیادی شود درجه حرارت آب است چرا که درجه حرارت مناسب برای خمیر بعد از اتمام زمان مخلوط کردن در دیگ خمیرگیری، 25درجه سانتی گراد است این درجه حرارت برای رشد مخمر مناسب است (درجه حرارت بین 27-22 درجه قابل قبول است) کمتر یا بیشتر از این درجه حرارت موجب اختلال و به تاخیر افتادن رشد مخمر در خمیر</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 xml:space="preserve">می گردد. </w:t>
      </w:r>
      <w:r w:rsidR="00D4050C">
        <w:rPr>
          <w:rStyle w:val="Strong"/>
          <w:rFonts w:eastAsiaTheme="majorEastAsia" w:cs="B Nazanin" w:hint="cs"/>
          <w:b w:val="0"/>
          <w:bCs w:val="0"/>
          <w:rtl/>
        </w:rPr>
        <w:t>به همین دلیل</w:t>
      </w:r>
      <w:r w:rsidRPr="00D4050C">
        <w:rPr>
          <w:rStyle w:val="Strong"/>
          <w:rFonts w:eastAsiaTheme="majorEastAsia" w:cs="B Nazanin"/>
          <w:b w:val="0"/>
          <w:bCs w:val="0"/>
          <w:rtl/>
        </w:rPr>
        <w:t xml:space="preserve"> در تابستان از آب سرد و در زمستان از آب نیمه گرم و یا ولرم برای تهیه خمیر استفاده می شود. چنانچه در تابستان از آب با درجه بالا استفاده کنیم خمیر سریعا خود را ول می کند و اصطلاحا وا می رود. به همین دلیل استفاده از آب سرد در زمستان موجب عدم امکان کشش چانه و سفت شدن خمیر می شود و امکان ورآمدن خمیرخواهد بود.</w:t>
      </w:r>
    </w:p>
    <w:p w14:paraId="660DFD4B" w14:textId="77777777" w:rsidR="0033564B" w:rsidRDefault="0033564B" w:rsidP="00980506">
      <w:pPr>
        <w:pStyle w:val="NormalWeb"/>
        <w:bidi/>
        <w:jc w:val="both"/>
        <w:rPr>
          <w:rStyle w:val="Strong"/>
          <w:rFonts w:eastAsiaTheme="majorEastAsia" w:cs="B Nazanin"/>
          <w:b w:val="0"/>
          <w:bCs w:val="0"/>
          <w:rtl/>
        </w:rPr>
      </w:pPr>
      <w:r w:rsidRPr="00D4050C">
        <w:rPr>
          <w:rStyle w:val="Strong"/>
          <w:rFonts w:eastAsiaTheme="majorEastAsia" w:cs="B Nazanin"/>
          <w:b w:val="0"/>
          <w:bCs w:val="0"/>
          <w:rtl/>
        </w:rPr>
        <w:t>درجه سختی آب</w:t>
      </w:r>
      <w:r w:rsidR="00D4050C">
        <w:rPr>
          <w:rStyle w:val="Strong"/>
          <w:rFonts w:eastAsiaTheme="majorEastAsia" w:cs="B Nazanin" w:hint="cs"/>
          <w:b w:val="0"/>
          <w:bCs w:val="0"/>
          <w:rtl/>
        </w:rPr>
        <w:t xml:space="preserve"> (</w:t>
      </w:r>
      <w:r w:rsidR="00D4050C" w:rsidRPr="00D4050C">
        <w:rPr>
          <w:rStyle w:val="Strong"/>
          <w:rFonts w:eastAsiaTheme="majorEastAsia" w:cs="B Nazanin"/>
          <w:b w:val="0"/>
          <w:bCs w:val="0"/>
          <w:rtl/>
        </w:rPr>
        <w:t>میزان املاح موجود در آب</w:t>
      </w:r>
      <w:r w:rsidR="00D4050C">
        <w:rPr>
          <w:rStyle w:val="Strong"/>
          <w:rFonts w:eastAsiaTheme="majorEastAsia" w:cs="B Nazanin" w:hint="cs"/>
          <w:b w:val="0"/>
          <w:bCs w:val="0"/>
          <w:rtl/>
        </w:rPr>
        <w:t>)</w:t>
      </w:r>
      <w:r w:rsidRPr="00D4050C">
        <w:rPr>
          <w:rStyle w:val="Strong"/>
          <w:rFonts w:eastAsiaTheme="majorEastAsia" w:cs="B Nazanin"/>
          <w:b w:val="0"/>
          <w:bCs w:val="0"/>
          <w:rtl/>
        </w:rPr>
        <w:t xml:space="preserve"> در کیف</w:t>
      </w:r>
      <w:r w:rsidR="00D4050C">
        <w:rPr>
          <w:rStyle w:val="Strong"/>
          <w:rFonts w:eastAsiaTheme="majorEastAsia" w:cs="B Nazanin"/>
          <w:b w:val="0"/>
          <w:bCs w:val="0"/>
          <w:rtl/>
        </w:rPr>
        <w:t>یت خمیر و در نهایت نان موثر است</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چنانچه آرد خیلی قوی باشد بکارگیری آب نرم و یا نیمه سخت مشکلی ایجاد نمی کند</w:t>
      </w:r>
      <w:r w:rsidR="00D4050C">
        <w:rPr>
          <w:rStyle w:val="Strong"/>
          <w:rFonts w:eastAsiaTheme="majorEastAsia" w:cs="B Nazanin" w:hint="cs"/>
          <w:b w:val="0"/>
          <w:bCs w:val="0"/>
          <w:rtl/>
        </w:rPr>
        <w:t>، اما زمانی که</w:t>
      </w:r>
      <w:r w:rsidRPr="00D4050C">
        <w:rPr>
          <w:rStyle w:val="Strong"/>
          <w:rFonts w:eastAsiaTheme="majorEastAsia" w:cs="B Nazanin"/>
          <w:b w:val="0"/>
          <w:bCs w:val="0"/>
          <w:rtl/>
        </w:rPr>
        <w:t xml:space="preserve"> آردی ضعیف باشد و آب مورد بهره برداری نرم باشد موجب شل شدن خمیر و واررفتن آن می شود.</w:t>
      </w:r>
      <w:r w:rsidR="00D4050C">
        <w:rPr>
          <w:rStyle w:val="Strong"/>
          <w:rFonts w:eastAsiaTheme="majorEastAsia" w:cs="B Nazanin" w:hint="cs"/>
          <w:b w:val="0"/>
          <w:bCs w:val="0"/>
          <w:rtl/>
        </w:rPr>
        <w:t xml:space="preserve"> همچنین </w:t>
      </w:r>
      <w:r w:rsidRPr="00D4050C">
        <w:rPr>
          <w:rStyle w:val="Strong"/>
          <w:rFonts w:eastAsiaTheme="majorEastAsia" w:cs="B Nazanin"/>
          <w:b w:val="0"/>
          <w:bCs w:val="0"/>
          <w:rtl/>
        </w:rPr>
        <w:t>آب نیمه سخت موجب سختی خمیر و گلوتن شده و مقاومت آن را در مقابل زدن و مخلوط کردن و همچنین نگهداری گاز بیشتر می کند. به عبارت دیگر خمیر به طور یکسان سخت می شود و به راحتی می تواند گازهای ایجاد شده در اثر تخمیر را نگهداری کند. همچنین خمیرترش تهیه شده در اثر آب نیمه سخت تا نسبتا سخت حساسیت از خود نشان نداده و در نتیجه تاثیر مثبتی روی خمیر بجا می گذارد.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خمیر تهیه شده با آب نیمه سخت تا نسبتا سخت، نان مطلوبی حاصل می نماید بدین مفهوم که حجم آن مناسب و خلل و فرج نان یکسان و یکنواخت و الاستی</w:t>
      </w:r>
      <w:r w:rsidR="00980506">
        <w:rPr>
          <w:rStyle w:val="Strong"/>
          <w:rFonts w:eastAsiaTheme="majorEastAsia" w:cs="B Nazanin" w:hint="cs"/>
          <w:b w:val="0"/>
          <w:bCs w:val="0"/>
          <w:rtl/>
        </w:rPr>
        <w:t>ته</w:t>
      </w:r>
      <w:r w:rsidRPr="00D4050C">
        <w:rPr>
          <w:rStyle w:val="Strong"/>
          <w:rFonts w:eastAsiaTheme="majorEastAsia" w:cs="B Nazanin"/>
          <w:b w:val="0"/>
          <w:bCs w:val="0"/>
          <w:rtl/>
        </w:rPr>
        <w:t xml:space="preserve"> آن کافی می گردد.</w:t>
      </w:r>
    </w:p>
    <w:p w14:paraId="41BB067E" w14:textId="77777777" w:rsidR="0033564B" w:rsidRPr="00D4050C" w:rsidRDefault="0033564B" w:rsidP="0033564B">
      <w:pPr>
        <w:pStyle w:val="NormalWeb"/>
        <w:bidi/>
        <w:rPr>
          <w:rStyle w:val="Strong"/>
          <w:rFonts w:eastAsiaTheme="majorEastAsia"/>
          <w:rtl/>
        </w:rPr>
      </w:pPr>
      <w:r w:rsidRPr="00D4050C">
        <w:rPr>
          <w:rStyle w:val="Strong"/>
          <w:rFonts w:eastAsiaTheme="majorEastAsia" w:cs="B Nazanin"/>
          <w:rtl/>
        </w:rPr>
        <w:t>میزان آب لازم برای تهیه خمیر:</w:t>
      </w:r>
    </w:p>
    <w:p w14:paraId="3EF4E2A5" w14:textId="77777777" w:rsidR="0033564B" w:rsidRDefault="0033564B" w:rsidP="00D4050C">
      <w:pPr>
        <w:pStyle w:val="NormalWeb"/>
        <w:bidi/>
        <w:jc w:val="both"/>
        <w:rPr>
          <w:rStyle w:val="Strong"/>
          <w:rFonts w:eastAsiaTheme="majorEastAsia" w:cs="B Nazanin"/>
          <w:b w:val="0"/>
          <w:bCs w:val="0"/>
          <w:rtl/>
        </w:rPr>
      </w:pPr>
      <w:r w:rsidRPr="00D4050C">
        <w:rPr>
          <w:rStyle w:val="Strong"/>
          <w:rFonts w:eastAsiaTheme="majorEastAsia" w:cs="B Nazanin"/>
          <w:b w:val="0"/>
          <w:bCs w:val="0"/>
          <w:rtl/>
        </w:rPr>
        <w:t xml:space="preserve">مقدار آب بسته به نوع آرد و وزن مقداری متفاوت است. آردهایی که دارای گلوتن قوی </w:t>
      </w:r>
      <w:r w:rsidR="00D4050C">
        <w:rPr>
          <w:rStyle w:val="Strong"/>
          <w:rFonts w:eastAsiaTheme="majorEastAsia" w:cs="B Nazanin" w:hint="cs"/>
          <w:b w:val="0"/>
          <w:bCs w:val="0"/>
          <w:rtl/>
        </w:rPr>
        <w:t xml:space="preserve">و سبوس بیشتری </w:t>
      </w:r>
      <w:r w:rsidRPr="00D4050C">
        <w:rPr>
          <w:rStyle w:val="Strong"/>
          <w:rFonts w:eastAsiaTheme="majorEastAsia" w:cs="B Nazanin"/>
          <w:b w:val="0"/>
          <w:bCs w:val="0"/>
          <w:rtl/>
        </w:rPr>
        <w:t>هستند آب بیشتری نیاز دارند.</w:t>
      </w:r>
      <w:r w:rsidR="00D4050C">
        <w:rPr>
          <w:rStyle w:val="Strong"/>
          <w:rFonts w:eastAsiaTheme="majorEastAsia" w:cs="B Nazanin" w:hint="cs"/>
          <w:b w:val="0"/>
          <w:bCs w:val="0"/>
          <w:rtl/>
        </w:rPr>
        <w:t xml:space="preserve"> بطور متوسط به</w:t>
      </w:r>
      <w:r w:rsidRPr="00D4050C">
        <w:rPr>
          <w:rStyle w:val="Strong"/>
          <w:rFonts w:eastAsiaTheme="majorEastAsia" w:cs="B Nazanin"/>
          <w:b w:val="0"/>
          <w:bCs w:val="0"/>
          <w:rtl/>
        </w:rPr>
        <w:t xml:space="preserve"> ازای هر 100 کیلوگرم آرد</w:t>
      </w:r>
      <w:r w:rsidR="00D4050C">
        <w:rPr>
          <w:rStyle w:val="Strong"/>
          <w:rFonts w:eastAsiaTheme="majorEastAsia" w:cs="B Nazanin" w:hint="cs"/>
          <w:b w:val="0"/>
          <w:bCs w:val="0"/>
          <w:rtl/>
        </w:rPr>
        <w:t xml:space="preserve"> میزان آب مورد نیاز در خمیرهای متفاوت در جدول زیر آورده شده است.</w:t>
      </w:r>
    </w:p>
    <w:tbl>
      <w:tblPr>
        <w:tblStyle w:val="TableGrid"/>
        <w:bidiVisual/>
        <w:tblW w:w="0" w:type="auto"/>
        <w:jc w:val="center"/>
        <w:tblLook w:val="04A0" w:firstRow="1" w:lastRow="0" w:firstColumn="1" w:lastColumn="0" w:noHBand="0" w:noVBand="1"/>
      </w:tblPr>
      <w:tblGrid>
        <w:gridCol w:w="1642"/>
        <w:gridCol w:w="1362"/>
        <w:gridCol w:w="1503"/>
        <w:gridCol w:w="1503"/>
        <w:gridCol w:w="1503"/>
      </w:tblGrid>
      <w:tr w:rsidR="00D4050C" w14:paraId="13949A37" w14:textId="77777777" w:rsidTr="00D4050C">
        <w:trPr>
          <w:jc w:val="center"/>
        </w:trPr>
        <w:tc>
          <w:tcPr>
            <w:tcW w:w="1642" w:type="dxa"/>
            <w:shd w:val="clear" w:color="auto" w:fill="D9E2F3" w:themeFill="accent1" w:themeFillTint="33"/>
          </w:tcPr>
          <w:p w14:paraId="53A7A9BC"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lastRenderedPageBreak/>
              <w:t>نو خمیر نان</w:t>
            </w:r>
          </w:p>
        </w:tc>
        <w:tc>
          <w:tcPr>
            <w:tcW w:w="1362" w:type="dxa"/>
            <w:shd w:val="clear" w:color="auto" w:fill="FFE599" w:themeFill="accent4" w:themeFillTint="66"/>
          </w:tcPr>
          <w:p w14:paraId="62276A4F"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لواش</w:t>
            </w:r>
          </w:p>
        </w:tc>
        <w:tc>
          <w:tcPr>
            <w:tcW w:w="1503" w:type="dxa"/>
            <w:shd w:val="clear" w:color="auto" w:fill="FFE599" w:themeFill="accent4" w:themeFillTint="66"/>
          </w:tcPr>
          <w:p w14:paraId="1D2650D0"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تافتون</w:t>
            </w:r>
          </w:p>
        </w:tc>
        <w:tc>
          <w:tcPr>
            <w:tcW w:w="1503" w:type="dxa"/>
            <w:shd w:val="clear" w:color="auto" w:fill="FFE599" w:themeFill="accent4" w:themeFillTint="66"/>
          </w:tcPr>
          <w:p w14:paraId="61F6F58E"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بربری</w:t>
            </w:r>
          </w:p>
        </w:tc>
        <w:tc>
          <w:tcPr>
            <w:tcW w:w="1503" w:type="dxa"/>
            <w:shd w:val="clear" w:color="auto" w:fill="FFE599" w:themeFill="accent4" w:themeFillTint="66"/>
          </w:tcPr>
          <w:p w14:paraId="5A37390D"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سنگک</w:t>
            </w:r>
          </w:p>
        </w:tc>
      </w:tr>
      <w:tr w:rsidR="00D4050C" w14:paraId="7C13A21F" w14:textId="77777777" w:rsidTr="00D4050C">
        <w:trPr>
          <w:jc w:val="center"/>
        </w:trPr>
        <w:tc>
          <w:tcPr>
            <w:tcW w:w="1642" w:type="dxa"/>
            <w:shd w:val="clear" w:color="auto" w:fill="D9E2F3" w:themeFill="accent1" w:themeFillTint="33"/>
          </w:tcPr>
          <w:p w14:paraId="46ECF870"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اب مورد نیاز به لیتر</w:t>
            </w:r>
          </w:p>
        </w:tc>
        <w:tc>
          <w:tcPr>
            <w:tcW w:w="1362" w:type="dxa"/>
          </w:tcPr>
          <w:p w14:paraId="0C03ACF8"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75-65</w:t>
            </w:r>
          </w:p>
        </w:tc>
        <w:tc>
          <w:tcPr>
            <w:tcW w:w="1503" w:type="dxa"/>
          </w:tcPr>
          <w:p w14:paraId="040F5620"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70-60</w:t>
            </w:r>
          </w:p>
        </w:tc>
        <w:tc>
          <w:tcPr>
            <w:tcW w:w="1503" w:type="dxa"/>
          </w:tcPr>
          <w:p w14:paraId="5B67CDA9"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80-70</w:t>
            </w:r>
          </w:p>
        </w:tc>
        <w:tc>
          <w:tcPr>
            <w:tcW w:w="1503" w:type="dxa"/>
          </w:tcPr>
          <w:p w14:paraId="3849A389" w14:textId="77777777" w:rsidR="00D4050C" w:rsidRDefault="00D4050C" w:rsidP="00D4050C">
            <w:pPr>
              <w:pStyle w:val="NormalWeb"/>
              <w:bidi/>
              <w:jc w:val="both"/>
              <w:rPr>
                <w:rStyle w:val="Strong"/>
                <w:rFonts w:eastAsiaTheme="majorEastAsia" w:cs="B Nazanin"/>
                <w:b w:val="0"/>
                <w:bCs w:val="0"/>
                <w:rtl/>
              </w:rPr>
            </w:pPr>
            <w:r>
              <w:rPr>
                <w:rStyle w:val="Strong"/>
                <w:rFonts w:eastAsiaTheme="majorEastAsia" w:cs="B Nazanin" w:hint="cs"/>
                <w:b w:val="0"/>
                <w:bCs w:val="0"/>
                <w:rtl/>
              </w:rPr>
              <w:t>100-90</w:t>
            </w:r>
          </w:p>
        </w:tc>
      </w:tr>
    </w:tbl>
    <w:p w14:paraId="183F79EC" w14:textId="77777777" w:rsidR="0033564B" w:rsidRPr="00D4050C" w:rsidRDefault="0033564B" w:rsidP="00D4050C">
      <w:pPr>
        <w:pStyle w:val="NormalWeb"/>
        <w:bidi/>
        <w:jc w:val="both"/>
        <w:rPr>
          <w:rStyle w:val="Strong"/>
          <w:rFonts w:eastAsiaTheme="majorEastAsia"/>
          <w:rtl/>
        </w:rPr>
      </w:pPr>
      <w:r w:rsidRPr="00D4050C">
        <w:rPr>
          <w:rStyle w:val="Strong"/>
          <w:rFonts w:eastAsiaTheme="majorEastAsia" w:cs="B Nazanin"/>
          <w:b w:val="0"/>
          <w:bCs w:val="0"/>
          <w:rtl/>
        </w:rPr>
        <w:t>از مقدار کل آبی که جهت تهیه خمیر اضافه می گردد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حدود 30درصد آن توسط نشاسته، پوسته و سایر ترکیبات آرد و حدودا 45 تا 50 درصد دیگر آن توسط پروتیئن ها و حدود 20 درصد آن توسط ذرات آرد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و خمیر حاصل براساس خاصیت موئینگی نگهداری می شود.</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در صورت پایین بودن آب خمیر، عمل ژلاتینه شدن نشاسته</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در طی مراحل پخت</w:t>
      </w:r>
      <w:r w:rsidR="00D4050C">
        <w:rPr>
          <w:rStyle w:val="Strong"/>
          <w:rFonts w:eastAsiaTheme="majorEastAsia" w:cs="B Nazanin" w:hint="cs"/>
          <w:b w:val="0"/>
          <w:bCs w:val="0"/>
          <w:rtl/>
        </w:rPr>
        <w:t xml:space="preserve"> </w:t>
      </w:r>
      <w:r w:rsidRPr="00D4050C">
        <w:rPr>
          <w:rStyle w:val="Strong"/>
          <w:rFonts w:eastAsiaTheme="majorEastAsia" w:cs="B Nazanin"/>
          <w:b w:val="0"/>
          <w:bCs w:val="0"/>
          <w:rtl/>
        </w:rPr>
        <w:t>به طور کامل صورت نخواهد گرفت. در نتیجه بافت نان حاصل به آسانی خشک و نان سریع بیات</w:t>
      </w:r>
      <w:r w:rsidR="00D4050C">
        <w:rPr>
          <w:rStyle w:val="Strong"/>
          <w:rFonts w:eastAsiaTheme="majorEastAsia" w:cs="B Nazanin" w:hint="cs"/>
          <w:b w:val="0"/>
          <w:bCs w:val="0"/>
          <w:rtl/>
        </w:rPr>
        <w:t xml:space="preserve"> </w:t>
      </w:r>
      <w:r w:rsidR="00D4050C">
        <w:rPr>
          <w:rStyle w:val="Strong"/>
          <w:rFonts w:eastAsiaTheme="majorEastAsia" w:cs="B Nazanin"/>
          <w:b w:val="0"/>
          <w:bCs w:val="0"/>
          <w:rtl/>
        </w:rPr>
        <w:t>می شود</w:t>
      </w:r>
      <w:r w:rsidR="00D4050C">
        <w:rPr>
          <w:rStyle w:val="Strong"/>
          <w:rFonts w:eastAsiaTheme="majorEastAsia" w:cs="B Nazanin" w:hint="cs"/>
          <w:b w:val="0"/>
          <w:bCs w:val="0"/>
          <w:rtl/>
        </w:rPr>
        <w:t xml:space="preserve">، همچنین </w:t>
      </w:r>
      <w:r w:rsidRPr="00D4050C">
        <w:rPr>
          <w:rStyle w:val="Strong"/>
          <w:rFonts w:eastAsiaTheme="majorEastAsia" w:cs="B Nazanin"/>
          <w:b w:val="0"/>
          <w:bCs w:val="0"/>
          <w:rtl/>
        </w:rPr>
        <w:t>همزمان با کم بودن آب خمیر، عمل تخمیر به مدت کوتاه انجام گیرد، سطح نان پاره می شود. بالعکس در صورت بالابودن آب خمیر، آب آزاد و ترکیب نشده در توده خمیر زیاد خواهد بود که تاثیر منفی در بافت نان گذاشته و باعث مرطوب شدن و خمیری شدن نان می گردد.</w:t>
      </w:r>
    </w:p>
    <w:p w14:paraId="5635138C" w14:textId="77777777" w:rsidR="002C60E7" w:rsidRDefault="002C60E7" w:rsidP="002C60E7">
      <w:pPr>
        <w:pStyle w:val="NormalWeb"/>
        <w:bidi/>
        <w:rPr>
          <w:rStyle w:val="Strong"/>
          <w:rFonts w:eastAsiaTheme="majorEastAsia" w:cs="B Nazanin"/>
          <w:rtl/>
        </w:rPr>
      </w:pPr>
    </w:p>
    <w:p w14:paraId="4D3BC045" w14:textId="77777777" w:rsidR="0033564B" w:rsidRDefault="0033564B" w:rsidP="002C60E7">
      <w:pPr>
        <w:pStyle w:val="NormalWeb"/>
        <w:bidi/>
        <w:rPr>
          <w:rStyle w:val="Strong"/>
          <w:rFonts w:eastAsiaTheme="majorEastAsia" w:cs="B Nazanin"/>
          <w:rtl/>
        </w:rPr>
      </w:pPr>
      <w:r w:rsidRPr="002C60E7">
        <w:rPr>
          <w:rStyle w:val="Strong"/>
          <w:rFonts w:eastAsiaTheme="majorEastAsia" w:cs="B Nazanin"/>
          <w:rtl/>
        </w:rPr>
        <w:t>نمک:</w:t>
      </w:r>
    </w:p>
    <w:p w14:paraId="084BEBD0" w14:textId="77777777" w:rsidR="002C60E7" w:rsidRDefault="002C60E7" w:rsidP="002C60E7">
      <w:pPr>
        <w:pStyle w:val="NormalWeb"/>
        <w:bidi/>
        <w:jc w:val="both"/>
        <w:rPr>
          <w:rStyle w:val="Strong"/>
          <w:rFonts w:eastAsiaTheme="majorEastAsia" w:cs="B Nazanin"/>
          <w:b w:val="0"/>
          <w:bCs w:val="0"/>
          <w:rtl/>
        </w:rPr>
      </w:pPr>
      <w:r w:rsidRPr="001C68F0">
        <w:rPr>
          <w:rStyle w:val="rynqvb"/>
          <w:rFonts w:ascii="IRNazanin" w:hAnsi="IRNazanin" w:cs="B Nazanin" w:hint="eastAsia"/>
          <w:rtl/>
          <w:lang w:bidi="fa-IR"/>
        </w:rPr>
        <w:t>نمک</w:t>
      </w:r>
      <w:r w:rsidRPr="001C68F0">
        <w:rPr>
          <w:rStyle w:val="rynqvb"/>
          <w:rFonts w:ascii="IRNazanin" w:hAnsi="IRNazanin" w:cs="B Nazanin"/>
          <w:rtl/>
          <w:lang w:bidi="fa-IR"/>
        </w:rPr>
        <w:t xml:space="preserve"> نه تنها طعم خود را در نان فراهم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کند، بلکه به نشان دادن طعم طب</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ع</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مواد مرتبط با آن ن</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ز</w:t>
      </w:r>
      <w:r w:rsidRPr="001C68F0">
        <w:rPr>
          <w:rStyle w:val="rynqvb"/>
          <w:rFonts w:ascii="IRNazanin" w:hAnsi="IRNazanin" w:cs="B Nazanin"/>
          <w:rtl/>
          <w:lang w:bidi="fa-IR"/>
        </w:rPr>
        <w:t xml:space="preserve"> کمک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کند. نان</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که بدون نمک ته</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ه</w:t>
      </w:r>
      <w:r w:rsidRPr="001C68F0">
        <w:rPr>
          <w:rStyle w:val="rynqvb"/>
          <w:rFonts w:ascii="IRNazanin" w:hAnsi="IRNazanin" w:cs="B Nazanin"/>
          <w:rtl/>
          <w:lang w:bidi="fa-IR"/>
        </w:rPr>
        <w:t xml:space="preserve">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شود بس</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ار</w:t>
      </w:r>
      <w:r w:rsidRPr="001C68F0">
        <w:rPr>
          <w:rStyle w:val="rynqvb"/>
          <w:rFonts w:ascii="IRNazanin" w:hAnsi="IRNazanin" w:cs="B Nazanin"/>
          <w:rtl/>
          <w:lang w:bidi="fa-IR"/>
        </w:rPr>
        <w:t xml:space="preserve"> ملا</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م</w:t>
      </w:r>
      <w:r w:rsidRPr="001C68F0">
        <w:rPr>
          <w:rStyle w:val="rynqvb"/>
          <w:rFonts w:ascii="IRNazanin" w:hAnsi="IRNazanin" w:cs="B Nazanin"/>
          <w:rtl/>
          <w:lang w:bidi="fa-IR"/>
        </w:rPr>
        <w:t xml:space="preserve"> و تقر</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با</w:t>
      </w:r>
      <w:r w:rsidRPr="001C68F0">
        <w:rPr>
          <w:rStyle w:val="rynqvb"/>
          <w:rFonts w:ascii="IRNazanin" w:hAnsi="IRNazanin" w:cs="B Nazanin"/>
          <w:rtl/>
          <w:lang w:bidi="fa-IR"/>
        </w:rPr>
        <w:t xml:space="preserve"> غ</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رقابل</w:t>
      </w:r>
      <w:r w:rsidRPr="001C68F0">
        <w:rPr>
          <w:rStyle w:val="rynqvb"/>
          <w:rFonts w:ascii="IRNazanin" w:hAnsi="IRNazanin" w:cs="B Nazanin"/>
          <w:rtl/>
          <w:lang w:bidi="fa-IR"/>
        </w:rPr>
        <w:t xml:space="preserve"> خوردن است. نمک به بهبود قوام خم</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ر</w:t>
      </w:r>
      <w:r w:rsidRPr="001C68F0">
        <w:rPr>
          <w:rStyle w:val="rynqvb"/>
          <w:rFonts w:ascii="IRNazanin" w:hAnsi="IRNazanin" w:cs="B Nazanin"/>
          <w:rtl/>
          <w:lang w:bidi="fa-IR"/>
        </w:rPr>
        <w:t xml:space="preserve"> کمک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کند تا کار با آن در نانوا</w:t>
      </w:r>
      <w:r w:rsidRPr="001C68F0">
        <w:rPr>
          <w:rStyle w:val="rynqvb"/>
          <w:rFonts w:ascii="IRNazanin" w:hAnsi="IRNazanin" w:cs="B Nazanin" w:hint="cs"/>
          <w:rtl/>
          <w:lang w:bidi="fa-IR"/>
        </w:rPr>
        <w:t>یی</w:t>
      </w:r>
      <w:r w:rsidRPr="001C68F0">
        <w:rPr>
          <w:rStyle w:val="rynqvb"/>
          <w:rFonts w:ascii="IRNazanin" w:hAnsi="IRNazanin" w:cs="B Nazanin"/>
          <w:rtl/>
          <w:lang w:bidi="fa-IR"/>
        </w:rPr>
        <w:t xml:space="preserve"> راحت تر شود. با تقو</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ت</w:t>
      </w:r>
      <w:r w:rsidRPr="001C68F0">
        <w:rPr>
          <w:rStyle w:val="rynqvb"/>
          <w:rFonts w:ascii="IRNazanin" w:hAnsi="IRNazanin" w:cs="B Nazanin"/>
          <w:rtl/>
          <w:lang w:bidi="fa-IR"/>
        </w:rPr>
        <w:t xml:space="preserve"> شب</w:t>
      </w:r>
      <w:r w:rsidRPr="001C68F0">
        <w:rPr>
          <w:rStyle w:val="rynqvb"/>
          <w:rFonts w:ascii="IRNazanin" w:hAnsi="IRNazanin" w:cs="B Nazanin" w:hint="eastAsia"/>
          <w:rtl/>
          <w:lang w:bidi="fa-IR"/>
        </w:rPr>
        <w:t>که</w:t>
      </w:r>
      <w:r w:rsidRPr="001C68F0">
        <w:rPr>
          <w:rStyle w:val="rynqvb"/>
          <w:rFonts w:ascii="IRNazanin" w:hAnsi="IRNazanin" w:cs="B Nazanin"/>
          <w:rtl/>
          <w:lang w:bidi="fa-IR"/>
        </w:rPr>
        <w:t xml:space="preserve"> پروتئ</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ن</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به فرآ</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ند</w:t>
      </w:r>
      <w:r w:rsidRPr="001C68F0">
        <w:rPr>
          <w:rStyle w:val="rynqvb"/>
          <w:rFonts w:ascii="IRNazanin" w:hAnsi="IRNazanin" w:cs="B Nazanin"/>
          <w:rtl/>
          <w:lang w:bidi="fa-IR"/>
        </w:rPr>
        <w:t xml:space="preserve"> تخم</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ر</w:t>
      </w:r>
      <w:r w:rsidRPr="001C68F0">
        <w:rPr>
          <w:rStyle w:val="rynqvb"/>
          <w:rFonts w:ascii="IRNazanin" w:hAnsi="IRNazanin" w:cs="B Nazanin"/>
          <w:rtl/>
          <w:lang w:bidi="fa-IR"/>
        </w:rPr>
        <w:t xml:space="preserve"> (بالا رفتن) کمک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کند تا گاز ب</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شتر</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را به دام ب</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اندازد</w:t>
      </w:r>
      <w:r w:rsidRPr="001C68F0">
        <w:rPr>
          <w:rStyle w:val="rynqvb"/>
          <w:rFonts w:ascii="IRNazanin" w:hAnsi="IRNazanin" w:cs="B Nazanin"/>
          <w:rtl/>
          <w:lang w:bidi="fa-IR"/>
        </w:rPr>
        <w:t>. ا</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ن</w:t>
      </w:r>
      <w:r w:rsidRPr="001C68F0">
        <w:rPr>
          <w:rStyle w:val="rynqvb"/>
          <w:rFonts w:ascii="IRNazanin" w:hAnsi="IRNazanin" w:cs="B Nazanin"/>
          <w:rtl/>
          <w:lang w:bidi="fa-IR"/>
        </w:rPr>
        <w:t xml:space="preserve"> باعث م</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شود نان بزرگتر</w:t>
      </w:r>
      <w:r w:rsidRPr="001C68F0">
        <w:rPr>
          <w:rStyle w:val="rynqvb"/>
          <w:rFonts w:ascii="IRNazanin" w:hAnsi="IRNazanin" w:cs="B Nazanin" w:hint="cs"/>
          <w:rtl/>
          <w:lang w:bidi="fa-IR"/>
        </w:rPr>
        <w:t>ی</w:t>
      </w:r>
      <w:r w:rsidRPr="001C68F0">
        <w:rPr>
          <w:rStyle w:val="rynqvb"/>
          <w:rFonts w:ascii="IRNazanin" w:hAnsi="IRNazanin" w:cs="B Nazanin"/>
          <w:rtl/>
          <w:lang w:bidi="fa-IR"/>
        </w:rPr>
        <w:t xml:space="preserve"> تول</w:t>
      </w:r>
      <w:r w:rsidRPr="001C68F0">
        <w:rPr>
          <w:rStyle w:val="rynqvb"/>
          <w:rFonts w:ascii="IRNazanin" w:hAnsi="IRNazanin" w:cs="B Nazanin" w:hint="cs"/>
          <w:rtl/>
          <w:lang w:bidi="fa-IR"/>
        </w:rPr>
        <w:t>ی</w:t>
      </w:r>
      <w:r w:rsidRPr="001C68F0">
        <w:rPr>
          <w:rStyle w:val="rynqvb"/>
          <w:rFonts w:ascii="IRNazanin" w:hAnsi="IRNazanin" w:cs="B Nazanin" w:hint="eastAsia"/>
          <w:rtl/>
          <w:lang w:bidi="fa-IR"/>
        </w:rPr>
        <w:t>د</w:t>
      </w:r>
      <w:r w:rsidRPr="001C68F0">
        <w:rPr>
          <w:rStyle w:val="rynqvb"/>
          <w:rFonts w:ascii="IRNazanin" w:hAnsi="IRNazanin" w:cs="B Nazanin"/>
          <w:rtl/>
          <w:lang w:bidi="fa-IR"/>
        </w:rPr>
        <w:t xml:space="preserve"> شود</w:t>
      </w:r>
      <w:r>
        <w:rPr>
          <w:rStyle w:val="rynqvb"/>
          <w:rFonts w:ascii="IRNazanin" w:hAnsi="IRNazanin" w:cs="B Nazanin" w:hint="cs"/>
          <w:rtl/>
          <w:lang w:bidi="fa-IR"/>
        </w:rPr>
        <w:t xml:space="preserve">. </w:t>
      </w:r>
      <w:r w:rsidR="0033564B" w:rsidRPr="00D4050C">
        <w:rPr>
          <w:rStyle w:val="Strong"/>
          <w:rFonts w:eastAsiaTheme="majorEastAsia" w:cs="B Nazanin"/>
          <w:b w:val="0"/>
          <w:bCs w:val="0"/>
          <w:rtl/>
        </w:rPr>
        <w:t>بطور کلی افزودن نمک به خمیر علاوه بر خوش طعم نمودن آن باعث پایداری و استحکام گلوتن آن می گردد آردهای ضعیف نیاز به نمک بیشتری جهت استحکام گلوتن دارند.</w:t>
      </w:r>
      <w:r>
        <w:rPr>
          <w:rStyle w:val="Strong"/>
          <w:rFonts w:eastAsiaTheme="majorEastAsia" w:cs="B Nazanin" w:hint="cs"/>
          <w:b w:val="0"/>
          <w:bCs w:val="0"/>
          <w:rtl/>
        </w:rPr>
        <w:t xml:space="preserve"> </w:t>
      </w:r>
      <w:r w:rsidR="0033564B" w:rsidRPr="00D4050C">
        <w:rPr>
          <w:rStyle w:val="Strong"/>
          <w:rFonts w:eastAsiaTheme="majorEastAsia" w:cs="B Nazanin"/>
          <w:b w:val="0"/>
          <w:bCs w:val="0"/>
          <w:rtl/>
        </w:rPr>
        <w:t>آردهای تیره</w:t>
      </w:r>
      <w:r>
        <w:rPr>
          <w:rStyle w:val="Strong"/>
          <w:rFonts w:eastAsiaTheme="majorEastAsia" w:cs="B Nazanin" w:hint="cs"/>
          <w:b w:val="0"/>
          <w:bCs w:val="0"/>
          <w:rtl/>
        </w:rPr>
        <w:t xml:space="preserve"> </w:t>
      </w:r>
      <w:r w:rsidR="0033564B" w:rsidRPr="00D4050C">
        <w:rPr>
          <w:rStyle w:val="Strong"/>
          <w:rFonts w:eastAsiaTheme="majorEastAsia" w:cs="B Nazanin"/>
          <w:b w:val="0"/>
          <w:bCs w:val="0"/>
          <w:rtl/>
        </w:rPr>
        <w:t>که دارای سبوس بیشتری هستند به علت دارابودن میزان املاح زیاد، نیاز کمتری به نمک</w:t>
      </w:r>
      <w:r>
        <w:rPr>
          <w:rStyle w:val="Strong"/>
          <w:rFonts w:eastAsiaTheme="majorEastAsia" w:cs="B Nazanin" w:hint="cs"/>
          <w:b w:val="0"/>
          <w:bCs w:val="0"/>
          <w:rtl/>
        </w:rPr>
        <w:t xml:space="preserve"> </w:t>
      </w:r>
      <w:r w:rsidR="0033564B" w:rsidRPr="00D4050C">
        <w:rPr>
          <w:rStyle w:val="Strong"/>
          <w:rFonts w:eastAsiaTheme="majorEastAsia" w:cs="B Nazanin"/>
          <w:b w:val="0"/>
          <w:bCs w:val="0"/>
          <w:rtl/>
        </w:rPr>
        <w:t>دارند.</w:t>
      </w:r>
      <w:r>
        <w:rPr>
          <w:rStyle w:val="Strong"/>
          <w:rFonts w:eastAsiaTheme="majorEastAsia" w:cs="B Nazanin" w:hint="cs"/>
          <w:b w:val="0"/>
          <w:bCs w:val="0"/>
          <w:rtl/>
        </w:rPr>
        <w:t xml:space="preserve"> </w:t>
      </w:r>
      <w:r>
        <w:rPr>
          <w:rStyle w:val="Strong"/>
          <w:rFonts w:eastAsiaTheme="majorEastAsia" w:cs="B Nazanin"/>
          <w:b w:val="0"/>
          <w:bCs w:val="0"/>
          <w:rtl/>
        </w:rPr>
        <w:t xml:space="preserve">نمک روی تکثیر </w:t>
      </w:r>
      <w:r>
        <w:rPr>
          <w:rStyle w:val="Strong"/>
          <w:rFonts w:eastAsiaTheme="majorEastAsia" w:cs="B Nazanin" w:hint="cs"/>
          <w:b w:val="0"/>
          <w:bCs w:val="0"/>
          <w:rtl/>
        </w:rPr>
        <w:t>و</w:t>
      </w:r>
      <w:r w:rsidR="0033564B" w:rsidRPr="00D4050C">
        <w:rPr>
          <w:rStyle w:val="Strong"/>
          <w:rFonts w:eastAsiaTheme="majorEastAsia" w:cs="B Nazanin"/>
          <w:b w:val="0"/>
          <w:bCs w:val="0"/>
          <w:rtl/>
        </w:rPr>
        <w:t xml:space="preserve"> رشد میکرو ارگانیسم ها در خمیر و همچنین خمیرترش تاثیر می گذارد و فعالیت مخمر در اثر نمک زیاد</w:t>
      </w:r>
      <w:r>
        <w:rPr>
          <w:rStyle w:val="Strong"/>
          <w:rFonts w:eastAsiaTheme="majorEastAsia" w:cs="B Nazanin" w:hint="cs"/>
          <w:b w:val="0"/>
          <w:bCs w:val="0"/>
          <w:rtl/>
        </w:rPr>
        <w:t xml:space="preserve">، </w:t>
      </w:r>
      <w:r w:rsidR="0033564B" w:rsidRPr="00D4050C">
        <w:rPr>
          <w:rStyle w:val="Strong"/>
          <w:rFonts w:eastAsiaTheme="majorEastAsia" w:cs="B Nazanin"/>
          <w:b w:val="0"/>
          <w:bCs w:val="0"/>
          <w:rtl/>
        </w:rPr>
        <w:t>مهار می گردد.</w:t>
      </w:r>
      <w:r>
        <w:rPr>
          <w:rStyle w:val="Strong"/>
          <w:rFonts w:eastAsiaTheme="majorEastAsia" w:hint="cs"/>
          <w:rtl/>
        </w:rPr>
        <w:t xml:space="preserve"> </w:t>
      </w:r>
      <w:r w:rsidR="0033564B" w:rsidRPr="00D4050C">
        <w:rPr>
          <w:rStyle w:val="Strong"/>
          <w:rFonts w:eastAsiaTheme="majorEastAsia" w:cs="B Nazanin"/>
          <w:b w:val="0"/>
          <w:bCs w:val="0"/>
          <w:rtl/>
        </w:rPr>
        <w:t>افزودن یک درصد نمک به خمیری که دارای خمیرترش است روی کیفیت خمیر اثر مثبت دارد لکن چنانچه مقدار نمک بیش از حد معمول باشد روی خمیرترش و مخمر اثر منفی می گذارد.</w:t>
      </w:r>
    </w:p>
    <w:p w14:paraId="63A24EBF" w14:textId="77777777" w:rsidR="0033564B" w:rsidRPr="002C60E7" w:rsidRDefault="002C60E7" w:rsidP="00AE557F">
      <w:pPr>
        <w:pStyle w:val="NormalWeb"/>
        <w:bidi/>
        <w:jc w:val="both"/>
        <w:rPr>
          <w:rFonts w:eastAsiaTheme="majorEastAsia"/>
          <w:b/>
          <w:bCs/>
          <w:rtl/>
        </w:rPr>
      </w:pPr>
      <w:r>
        <w:rPr>
          <w:rStyle w:val="Strong"/>
          <w:rFonts w:eastAsiaTheme="majorEastAsia" w:cs="B Nazanin" w:hint="cs"/>
          <w:b w:val="0"/>
          <w:bCs w:val="0"/>
          <w:rtl/>
        </w:rPr>
        <w:t xml:space="preserve">همچنین </w:t>
      </w:r>
      <w:r w:rsidR="0033564B" w:rsidRPr="00D4050C">
        <w:rPr>
          <w:rStyle w:val="Strong"/>
          <w:rFonts w:eastAsiaTheme="majorEastAsia" w:cs="B Nazanin"/>
          <w:b w:val="0"/>
          <w:bCs w:val="0"/>
          <w:rtl/>
        </w:rPr>
        <w:t>بهترین زمان اضافه کردن نمک در تهیه خمیر پس از ریختن آب در دیگ خمیرگیری است که این امر باعث می شود نمک بطور یکنواخت درآب حل شود.</w:t>
      </w:r>
      <w:r>
        <w:rPr>
          <w:rStyle w:val="Strong"/>
          <w:rFonts w:eastAsiaTheme="majorEastAsia" w:cs="B Nazanin" w:hint="cs"/>
          <w:b w:val="0"/>
          <w:bCs w:val="0"/>
          <w:rtl/>
        </w:rPr>
        <w:t xml:space="preserve"> در صورتیکه فراموش شود نمک به خمیر افزوده شود باعث شل شدن </w:t>
      </w:r>
      <w:r>
        <w:rPr>
          <w:rStyle w:val="Strong"/>
          <w:rFonts w:eastAsiaTheme="majorEastAsia" w:cs="B Nazanin"/>
          <w:b w:val="0"/>
          <w:bCs w:val="0"/>
          <w:rtl/>
        </w:rPr>
        <w:t>خمیر</w:t>
      </w:r>
      <w:r>
        <w:rPr>
          <w:rStyle w:val="Strong"/>
          <w:rFonts w:eastAsiaTheme="majorEastAsia" w:cs="B Nazanin" w:hint="cs"/>
          <w:b w:val="0"/>
          <w:bCs w:val="0"/>
          <w:rtl/>
        </w:rPr>
        <w:t>، کم کشش شدن آن، تخمیر بیش از حد و عدم کنترل آن، کم کردن مقاومت و تحمل آن، بی رنگی و حجم کم نان و شکنندگی و خرد شدن نان می گردد. علاوه بر این زمانی که نمک اضافی بر روی خمیر افزوده شود کار کردن با خمیر دشوار، تخمیر طولانی و کند، حجم نان کاهش می یابد و پوسته نان سریعا قهوه ای رنگ، منافذ نان غشرده، طعم نان شور خواهد شد. بنابراین میزان نمک بایستی کاملا نرمال برابر با حداکثر یک درصد آرد باشد بعنوان مثال برای یک کیسه 40 کیلویی به اندازه 400 گرم نمک کافی می باشد.</w:t>
      </w:r>
      <w:r w:rsidR="0033564B" w:rsidRPr="00AE557F">
        <w:rPr>
          <w:rStyle w:val="Strong"/>
          <w:rFonts w:eastAsiaTheme="majorEastAsia" w:cs="B Nazanin"/>
          <w:b w:val="0"/>
          <w:bCs w:val="0"/>
          <w:color w:val="385623" w:themeColor="accent6" w:themeShade="80"/>
          <w:rtl/>
        </w:rPr>
        <w:t xml:space="preserve"> </w:t>
      </w:r>
      <w:r w:rsidR="00777C70" w:rsidRPr="00AE557F">
        <w:rPr>
          <w:rStyle w:val="Strong"/>
          <w:rFonts w:eastAsiaTheme="majorEastAsia" w:cs="B Nazanin" w:hint="cs"/>
          <w:b w:val="0"/>
          <w:bCs w:val="0"/>
          <w:color w:val="385623" w:themeColor="accent6" w:themeShade="80"/>
          <w:rtl/>
        </w:rPr>
        <w:t xml:space="preserve">معایب خمیر بی نمک به شرح زیر می باشد : شل شدن خمیر ،کاهش کشش پذیری نان </w:t>
      </w:r>
      <w:r w:rsidR="00AE557F" w:rsidRPr="00AE557F">
        <w:rPr>
          <w:rStyle w:val="Strong"/>
          <w:rFonts w:eastAsiaTheme="majorEastAsia" w:cs="B Nazanin" w:hint="cs"/>
          <w:b w:val="0"/>
          <w:bCs w:val="0"/>
          <w:color w:val="385623" w:themeColor="accent6" w:themeShade="80"/>
          <w:rtl/>
        </w:rPr>
        <w:t>،</w:t>
      </w:r>
      <w:r w:rsidR="00777C70" w:rsidRPr="00AE557F">
        <w:rPr>
          <w:rStyle w:val="Strong"/>
          <w:rFonts w:eastAsiaTheme="majorEastAsia" w:cs="B Nazanin" w:hint="cs"/>
          <w:b w:val="0"/>
          <w:bCs w:val="0"/>
          <w:color w:val="385623" w:themeColor="accent6" w:themeShade="80"/>
          <w:rtl/>
        </w:rPr>
        <w:t xml:space="preserve"> بیشتر شدن سرعت تخمیر </w:t>
      </w:r>
      <w:r w:rsidR="00AE557F" w:rsidRPr="00AE557F">
        <w:rPr>
          <w:rStyle w:val="Strong"/>
          <w:rFonts w:eastAsiaTheme="majorEastAsia" w:cs="B Nazanin" w:hint="cs"/>
          <w:b w:val="0"/>
          <w:bCs w:val="0"/>
          <w:color w:val="385623" w:themeColor="accent6" w:themeShade="80"/>
          <w:rtl/>
        </w:rPr>
        <w:t>،</w:t>
      </w:r>
      <w:r w:rsidR="00AD6523" w:rsidRPr="00AE557F">
        <w:rPr>
          <w:rStyle w:val="Strong"/>
          <w:rFonts w:eastAsiaTheme="majorEastAsia" w:cs="B Nazanin" w:hint="cs"/>
          <w:b w:val="0"/>
          <w:bCs w:val="0"/>
          <w:color w:val="385623" w:themeColor="accent6" w:themeShade="80"/>
          <w:rtl/>
        </w:rPr>
        <w:t>کاهش مقاومت و تحمل خمیر</w:t>
      </w:r>
      <w:r w:rsidR="00AE557F" w:rsidRPr="00AE557F">
        <w:rPr>
          <w:rStyle w:val="Strong"/>
          <w:rFonts w:eastAsiaTheme="majorEastAsia" w:cs="B Nazanin" w:hint="cs"/>
          <w:b w:val="0"/>
          <w:bCs w:val="0"/>
          <w:color w:val="385623" w:themeColor="accent6" w:themeShade="80"/>
          <w:rtl/>
        </w:rPr>
        <w:t>،</w:t>
      </w:r>
      <w:r w:rsidR="00AD6523" w:rsidRPr="00AE557F">
        <w:rPr>
          <w:rStyle w:val="Strong"/>
          <w:rFonts w:eastAsiaTheme="majorEastAsia" w:cs="B Nazanin" w:hint="cs"/>
          <w:b w:val="0"/>
          <w:bCs w:val="0"/>
          <w:color w:val="385623" w:themeColor="accent6" w:themeShade="80"/>
          <w:rtl/>
        </w:rPr>
        <w:t xml:space="preserve"> کم شدن حجم نان و بیرنگ شدن نان </w:t>
      </w:r>
      <w:r w:rsidR="00AE557F" w:rsidRPr="00AE557F">
        <w:rPr>
          <w:rStyle w:val="Strong"/>
          <w:rFonts w:eastAsiaTheme="majorEastAsia" w:cs="B Nazanin" w:hint="cs"/>
          <w:b w:val="0"/>
          <w:bCs w:val="0"/>
          <w:color w:val="385623" w:themeColor="accent6" w:themeShade="80"/>
          <w:rtl/>
        </w:rPr>
        <w:t>،</w:t>
      </w:r>
      <w:r w:rsidR="00AD6523" w:rsidRPr="00AE557F">
        <w:rPr>
          <w:rStyle w:val="Strong"/>
          <w:rFonts w:eastAsiaTheme="majorEastAsia" w:cs="B Nazanin" w:hint="cs"/>
          <w:b w:val="0"/>
          <w:bCs w:val="0"/>
          <w:color w:val="385623" w:themeColor="accent6" w:themeShade="80"/>
          <w:rtl/>
        </w:rPr>
        <w:t>شکننده شدن و خرد شدن نان</w:t>
      </w:r>
      <w:r w:rsidR="00AD6523" w:rsidRPr="00AE557F">
        <w:rPr>
          <w:rStyle w:val="Strong"/>
          <w:rFonts w:eastAsiaTheme="majorEastAsia" w:cs="B Nazanin" w:hint="cs"/>
          <w:color w:val="385623" w:themeColor="accent6" w:themeShade="80"/>
          <w:rtl/>
        </w:rPr>
        <w:t xml:space="preserve"> </w:t>
      </w:r>
    </w:p>
    <w:p w14:paraId="64B3DA77" w14:textId="77777777" w:rsidR="000059E6" w:rsidRPr="000059E6" w:rsidRDefault="0033564B" w:rsidP="000059E6">
      <w:pPr>
        <w:pStyle w:val="Heading1"/>
        <w:bidi/>
        <w:spacing w:line="240" w:lineRule="auto"/>
        <w:rPr>
          <w:rStyle w:val="Strong"/>
          <w:rFonts w:ascii="Times New Roman" w:hAnsi="Times New Roman" w:cs="B Nazanin"/>
          <w:color w:val="auto"/>
          <w:sz w:val="24"/>
          <w:szCs w:val="24"/>
          <w:rtl/>
        </w:rPr>
      </w:pPr>
      <w:r w:rsidRPr="000059E6">
        <w:rPr>
          <w:rStyle w:val="Strong"/>
          <w:rFonts w:ascii="Cambria" w:hAnsi="Cambria" w:cs="Cambria" w:hint="cs"/>
          <w:color w:val="auto"/>
          <w:sz w:val="24"/>
          <w:szCs w:val="24"/>
          <w:rtl/>
        </w:rPr>
        <w:lastRenderedPageBreak/>
        <w:t> </w:t>
      </w:r>
      <w:r w:rsidR="000059E6" w:rsidRPr="000059E6">
        <w:rPr>
          <w:rStyle w:val="Strong"/>
          <w:rFonts w:ascii="Times New Roman" w:hAnsi="Times New Roman" w:cs="B Nazanin" w:hint="eastAsia"/>
          <w:color w:val="auto"/>
          <w:sz w:val="24"/>
          <w:szCs w:val="24"/>
          <w:rtl/>
        </w:rPr>
        <w:t>مخمر</w:t>
      </w:r>
    </w:p>
    <w:p w14:paraId="62D0E257" w14:textId="77777777" w:rsidR="000059E6" w:rsidRPr="001C68F0" w:rsidRDefault="000059E6" w:rsidP="00EA673E">
      <w:pPr>
        <w:pStyle w:val="Heading1"/>
        <w:bidi/>
        <w:spacing w:line="240" w:lineRule="auto"/>
        <w:jc w:val="both"/>
        <w:rPr>
          <w:rFonts w:ascii="Times New Roman" w:eastAsia="Times New Roman" w:hAnsi="Times New Roman" w:cs="B Nazanin"/>
          <w:sz w:val="24"/>
          <w:szCs w:val="24"/>
          <w:rtl/>
        </w:rPr>
      </w:pPr>
      <w:r w:rsidRPr="000059E6">
        <w:rPr>
          <w:rStyle w:val="Strong"/>
          <w:rFonts w:ascii="Times New Roman" w:hAnsi="Times New Roman" w:cs="B Nazanin" w:hint="eastAsia"/>
          <w:b w:val="0"/>
          <w:bCs w:val="0"/>
          <w:color w:val="auto"/>
          <w:sz w:val="24"/>
          <w:szCs w:val="24"/>
          <w:rtl/>
        </w:rPr>
        <w:t>مخمر</w:t>
      </w:r>
      <w:r w:rsidRPr="000059E6">
        <w:rPr>
          <w:rStyle w:val="Strong"/>
          <w:rFonts w:ascii="Times New Roman" w:hAnsi="Times New Roman" w:cs="B Nazanin"/>
          <w:b w:val="0"/>
          <w:bCs w:val="0"/>
          <w:color w:val="auto"/>
          <w:sz w:val="24"/>
          <w:szCs w:val="24"/>
          <w:rtl/>
        </w:rPr>
        <w:t xml:space="preserve"> از خانواده قارچ ها است. ا</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ن</w:t>
      </w:r>
      <w:r w:rsidRPr="000059E6">
        <w:rPr>
          <w:rStyle w:val="Strong"/>
          <w:rFonts w:ascii="Times New Roman" w:hAnsi="Times New Roman" w:cs="B Nazanin"/>
          <w:b w:val="0"/>
          <w:bCs w:val="0"/>
          <w:color w:val="auto"/>
          <w:sz w:val="24"/>
          <w:szCs w:val="24"/>
          <w:rtl/>
        </w:rPr>
        <w:t xml:space="preserve"> </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ک</w:t>
      </w:r>
      <w:r w:rsidRPr="000059E6">
        <w:rPr>
          <w:rStyle w:val="Strong"/>
          <w:rFonts w:ascii="Times New Roman" w:hAnsi="Times New Roman" w:cs="B Nazanin"/>
          <w:b w:val="0"/>
          <w:bCs w:val="0"/>
          <w:color w:val="auto"/>
          <w:sz w:val="24"/>
          <w:szCs w:val="24"/>
          <w:rtl/>
        </w:rPr>
        <w:t xml:space="preserve"> م</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کروارگان</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سم</w:t>
      </w:r>
      <w:r w:rsidRPr="000059E6">
        <w:rPr>
          <w:rStyle w:val="Strong"/>
          <w:rFonts w:ascii="Times New Roman" w:hAnsi="Times New Roman" w:cs="B Nazanin"/>
          <w:b w:val="0"/>
          <w:bCs w:val="0"/>
          <w:color w:val="auto"/>
          <w:sz w:val="24"/>
          <w:szCs w:val="24"/>
          <w:rtl/>
        </w:rPr>
        <w:t xml:space="preserve"> تک سلول</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b w:val="0"/>
          <w:bCs w:val="0"/>
          <w:color w:val="auto"/>
          <w:sz w:val="24"/>
          <w:szCs w:val="24"/>
          <w:rtl/>
        </w:rPr>
        <w:t xml:space="preserve"> بس</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ار</w:t>
      </w:r>
      <w:r w:rsidRPr="000059E6">
        <w:rPr>
          <w:rStyle w:val="Strong"/>
          <w:rFonts w:ascii="Times New Roman" w:hAnsi="Times New Roman" w:cs="B Nazanin"/>
          <w:b w:val="0"/>
          <w:bCs w:val="0"/>
          <w:color w:val="auto"/>
          <w:sz w:val="24"/>
          <w:szCs w:val="24"/>
          <w:rtl/>
        </w:rPr>
        <w:t xml:space="preserve"> کوچک است. مانند همه قارچ ها</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b w:val="0"/>
          <w:bCs w:val="0"/>
          <w:color w:val="auto"/>
          <w:sz w:val="24"/>
          <w:szCs w:val="24"/>
          <w:rtl/>
        </w:rPr>
        <w:t xml:space="preserve"> د</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گر</w:t>
      </w:r>
      <w:r w:rsidRPr="000059E6">
        <w:rPr>
          <w:rStyle w:val="Strong"/>
          <w:rFonts w:ascii="Times New Roman" w:hAnsi="Times New Roman" w:cs="B Nazanin"/>
          <w:b w:val="0"/>
          <w:bCs w:val="0"/>
          <w:color w:val="auto"/>
          <w:sz w:val="24"/>
          <w:szCs w:val="24"/>
          <w:rtl/>
        </w:rPr>
        <w:t xml:space="preserve"> قدرت تول</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د</w:t>
      </w:r>
      <w:r w:rsidRPr="000059E6">
        <w:rPr>
          <w:rStyle w:val="Strong"/>
          <w:rFonts w:ascii="Times New Roman" w:hAnsi="Times New Roman" w:cs="B Nazanin"/>
          <w:b w:val="0"/>
          <w:bCs w:val="0"/>
          <w:color w:val="auto"/>
          <w:sz w:val="24"/>
          <w:szCs w:val="24"/>
          <w:rtl/>
        </w:rPr>
        <w:t xml:space="preserve"> غذا از طر</w:t>
      </w:r>
      <w:r w:rsidRPr="000059E6">
        <w:rPr>
          <w:rStyle w:val="Strong"/>
          <w:rFonts w:ascii="Times New Roman" w:hAnsi="Times New Roman" w:cs="B Nazanin" w:hint="cs"/>
          <w:b w:val="0"/>
          <w:bCs w:val="0"/>
          <w:color w:val="auto"/>
          <w:sz w:val="24"/>
          <w:szCs w:val="24"/>
          <w:rtl/>
        </w:rPr>
        <w:t>ی</w:t>
      </w:r>
      <w:r w:rsidRPr="000059E6">
        <w:rPr>
          <w:rStyle w:val="Strong"/>
          <w:rFonts w:ascii="Times New Roman" w:hAnsi="Times New Roman" w:cs="B Nazanin" w:hint="eastAsia"/>
          <w:b w:val="0"/>
          <w:bCs w:val="0"/>
          <w:color w:val="auto"/>
          <w:sz w:val="24"/>
          <w:szCs w:val="24"/>
          <w:rtl/>
        </w:rPr>
        <w:t>ق</w:t>
      </w:r>
      <w:r w:rsidRPr="000059E6">
        <w:rPr>
          <w:rStyle w:val="Strong"/>
          <w:rFonts w:ascii="Times New Roman" w:hAnsi="Times New Roman" w:cs="B Nazanin"/>
          <w:b w:val="0"/>
          <w:bCs w:val="0"/>
          <w:color w:val="auto"/>
          <w:sz w:val="24"/>
          <w:szCs w:val="24"/>
          <w:rtl/>
        </w:rPr>
        <w:t xml:space="preserve"> فتوسنتز را ندارد. در عوض </w:t>
      </w:r>
      <w:r w:rsidRPr="00EA673E">
        <w:rPr>
          <w:rStyle w:val="Strong"/>
          <w:rFonts w:ascii="Times New Roman" w:hAnsi="Times New Roman" w:cs="B Nazanin"/>
          <w:b w:val="0"/>
          <w:bCs w:val="0"/>
          <w:color w:val="auto"/>
          <w:sz w:val="24"/>
          <w:szCs w:val="24"/>
          <w:rtl/>
        </w:rPr>
        <w:t>کربوه</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hint="eastAsia"/>
          <w:b w:val="0"/>
          <w:bCs w:val="0"/>
          <w:color w:val="auto"/>
          <w:sz w:val="24"/>
          <w:szCs w:val="24"/>
          <w:rtl/>
        </w:rPr>
        <w:t>درات</w:t>
      </w:r>
      <w:r w:rsidRPr="00EA673E">
        <w:rPr>
          <w:rStyle w:val="Strong"/>
          <w:rFonts w:ascii="Times New Roman" w:hAnsi="Times New Roman" w:cs="B Nazanin"/>
          <w:b w:val="0"/>
          <w:bCs w:val="0"/>
          <w:color w:val="auto"/>
          <w:sz w:val="24"/>
          <w:szCs w:val="24"/>
          <w:rtl/>
        </w:rPr>
        <w:t xml:space="preserve"> ها (قندها) را تخم</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hint="eastAsia"/>
          <w:b w:val="0"/>
          <w:bCs w:val="0"/>
          <w:color w:val="auto"/>
          <w:sz w:val="24"/>
          <w:szCs w:val="24"/>
          <w:rtl/>
        </w:rPr>
        <w:t>ر</w:t>
      </w:r>
      <w:r w:rsidRPr="00EA673E">
        <w:rPr>
          <w:rStyle w:val="Strong"/>
          <w:rFonts w:ascii="Times New Roman" w:hAnsi="Times New Roman" w:cs="B Nazanin"/>
          <w:b w:val="0"/>
          <w:bCs w:val="0"/>
          <w:color w:val="auto"/>
          <w:sz w:val="24"/>
          <w:szCs w:val="24"/>
          <w:rtl/>
        </w:rPr>
        <w:t xml:space="preserve"> م</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b w:val="0"/>
          <w:bCs w:val="0"/>
          <w:color w:val="auto"/>
          <w:sz w:val="24"/>
          <w:szCs w:val="24"/>
          <w:rtl/>
        </w:rPr>
        <w:t xml:space="preserve"> کند تا د</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b w:val="0"/>
          <w:bCs w:val="0"/>
          <w:color w:val="auto"/>
          <w:sz w:val="24"/>
          <w:szCs w:val="24"/>
          <w:rtl/>
        </w:rPr>
        <w:t xml:space="preserve"> اکس</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hint="eastAsia"/>
          <w:b w:val="0"/>
          <w:bCs w:val="0"/>
          <w:color w:val="auto"/>
          <w:sz w:val="24"/>
          <w:szCs w:val="24"/>
          <w:rtl/>
        </w:rPr>
        <w:t>د</w:t>
      </w:r>
      <w:r w:rsidRPr="00EA673E">
        <w:rPr>
          <w:rStyle w:val="Strong"/>
          <w:rFonts w:ascii="Times New Roman" w:hAnsi="Times New Roman" w:cs="B Nazanin"/>
          <w:b w:val="0"/>
          <w:bCs w:val="0"/>
          <w:color w:val="auto"/>
          <w:sz w:val="24"/>
          <w:szCs w:val="24"/>
          <w:rtl/>
        </w:rPr>
        <w:t xml:space="preserve"> کربن و الکل تول</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hint="eastAsia"/>
          <w:b w:val="0"/>
          <w:bCs w:val="0"/>
          <w:color w:val="auto"/>
          <w:sz w:val="24"/>
          <w:szCs w:val="24"/>
          <w:rtl/>
        </w:rPr>
        <w:t>د</w:t>
      </w:r>
      <w:r w:rsidRPr="00EA673E">
        <w:rPr>
          <w:rStyle w:val="Strong"/>
          <w:rFonts w:ascii="Times New Roman" w:hAnsi="Times New Roman" w:cs="B Nazanin"/>
          <w:b w:val="0"/>
          <w:bCs w:val="0"/>
          <w:color w:val="auto"/>
          <w:sz w:val="24"/>
          <w:szCs w:val="24"/>
          <w:rtl/>
        </w:rPr>
        <w:t xml:space="preserve"> کند که به نان بافت، رنگ و عطر م</w:t>
      </w:r>
      <w:r w:rsidRPr="00EA673E">
        <w:rPr>
          <w:rStyle w:val="Strong"/>
          <w:rFonts w:ascii="Times New Roman" w:hAnsi="Times New Roman" w:cs="B Nazanin" w:hint="cs"/>
          <w:b w:val="0"/>
          <w:bCs w:val="0"/>
          <w:color w:val="auto"/>
          <w:sz w:val="24"/>
          <w:szCs w:val="24"/>
          <w:rtl/>
        </w:rPr>
        <w:t>ی</w:t>
      </w:r>
      <w:r w:rsidRPr="00EA673E">
        <w:rPr>
          <w:rStyle w:val="Strong"/>
          <w:rFonts w:ascii="Times New Roman" w:hAnsi="Times New Roman" w:cs="B Nazanin"/>
          <w:b w:val="0"/>
          <w:bCs w:val="0"/>
          <w:color w:val="auto"/>
          <w:sz w:val="24"/>
          <w:szCs w:val="24"/>
          <w:rtl/>
        </w:rPr>
        <w:t xml:space="preserve"> دهد.</w:t>
      </w:r>
      <w:r w:rsidR="00EA673E" w:rsidRPr="00EA673E">
        <w:rPr>
          <w:rStyle w:val="Strong"/>
          <w:rFonts w:ascii="Times New Roman" w:hAnsi="Times New Roman" w:cs="B Nazanin" w:hint="cs"/>
          <w:b w:val="0"/>
          <w:bCs w:val="0"/>
          <w:color w:val="auto"/>
          <w:sz w:val="24"/>
          <w:szCs w:val="24"/>
          <w:rtl/>
        </w:rPr>
        <w:t xml:space="preserve"> </w:t>
      </w:r>
      <w:r w:rsidRPr="00EA673E">
        <w:rPr>
          <w:rStyle w:val="Strong"/>
          <w:rFonts w:cs="B Nazanin" w:hint="eastAsia"/>
          <w:b w:val="0"/>
          <w:bCs w:val="0"/>
          <w:color w:val="auto"/>
          <w:sz w:val="24"/>
          <w:szCs w:val="24"/>
          <w:rtl/>
        </w:rPr>
        <w:t>انواع</w:t>
      </w:r>
      <w:r w:rsidRPr="00EA673E">
        <w:rPr>
          <w:rStyle w:val="Strong"/>
          <w:rFonts w:cs="B Nazanin"/>
          <w:b w:val="0"/>
          <w:bCs w:val="0"/>
          <w:color w:val="auto"/>
          <w:sz w:val="24"/>
          <w:szCs w:val="24"/>
          <w:rtl/>
        </w:rPr>
        <w:t xml:space="preserve"> مختلف</w:t>
      </w:r>
      <w:r w:rsidRPr="00EA673E">
        <w:rPr>
          <w:rStyle w:val="Strong"/>
          <w:rFonts w:cs="B Nazanin" w:hint="cs"/>
          <w:b w:val="0"/>
          <w:bCs w:val="0"/>
          <w:color w:val="auto"/>
          <w:sz w:val="24"/>
          <w:szCs w:val="24"/>
          <w:rtl/>
        </w:rPr>
        <w:t>ی</w:t>
      </w:r>
      <w:r w:rsidRPr="00EA673E">
        <w:rPr>
          <w:rStyle w:val="Strong"/>
          <w:rFonts w:cs="B Nazanin"/>
          <w:b w:val="0"/>
          <w:bCs w:val="0"/>
          <w:color w:val="auto"/>
          <w:sz w:val="24"/>
          <w:szCs w:val="24"/>
          <w:rtl/>
        </w:rPr>
        <w:t xml:space="preserve"> از مخمرها وجود دارد اما مهم تر</w:t>
      </w:r>
      <w:r w:rsidRPr="00EA673E">
        <w:rPr>
          <w:rStyle w:val="Strong"/>
          <w:rFonts w:cs="B Nazanin" w:hint="cs"/>
          <w:b w:val="0"/>
          <w:bCs w:val="0"/>
          <w:color w:val="auto"/>
          <w:sz w:val="24"/>
          <w:szCs w:val="24"/>
          <w:rtl/>
        </w:rPr>
        <w:t>ی</w:t>
      </w:r>
      <w:r w:rsidRPr="00EA673E">
        <w:rPr>
          <w:rStyle w:val="Strong"/>
          <w:rFonts w:cs="B Nazanin" w:hint="eastAsia"/>
          <w:b w:val="0"/>
          <w:bCs w:val="0"/>
          <w:color w:val="auto"/>
          <w:sz w:val="24"/>
          <w:szCs w:val="24"/>
          <w:rtl/>
        </w:rPr>
        <w:t>ن</w:t>
      </w:r>
      <w:r w:rsidRPr="00EA673E">
        <w:rPr>
          <w:rStyle w:val="Strong"/>
          <w:rFonts w:cs="B Nazanin"/>
          <w:b w:val="0"/>
          <w:bCs w:val="0"/>
          <w:color w:val="auto"/>
          <w:sz w:val="24"/>
          <w:szCs w:val="24"/>
          <w:rtl/>
        </w:rPr>
        <w:t xml:space="preserve"> آنها برا</w:t>
      </w:r>
      <w:r w:rsidRPr="00EA673E">
        <w:rPr>
          <w:rStyle w:val="Strong"/>
          <w:rFonts w:cs="B Nazanin" w:hint="cs"/>
          <w:b w:val="0"/>
          <w:bCs w:val="0"/>
          <w:color w:val="auto"/>
          <w:sz w:val="24"/>
          <w:szCs w:val="24"/>
          <w:rtl/>
        </w:rPr>
        <w:t>ی</w:t>
      </w:r>
      <w:r w:rsidRPr="00EA673E">
        <w:rPr>
          <w:rStyle w:val="Strong"/>
          <w:rFonts w:cs="B Nazanin"/>
          <w:b w:val="0"/>
          <w:bCs w:val="0"/>
          <w:color w:val="auto"/>
          <w:sz w:val="24"/>
          <w:szCs w:val="24"/>
          <w:rtl/>
        </w:rPr>
        <w:t xml:space="preserve"> صنعت نانوا</w:t>
      </w:r>
      <w:r w:rsidRPr="00EA673E">
        <w:rPr>
          <w:rStyle w:val="Strong"/>
          <w:rFonts w:cs="B Nazanin" w:hint="cs"/>
          <w:b w:val="0"/>
          <w:bCs w:val="0"/>
          <w:color w:val="auto"/>
          <w:sz w:val="24"/>
          <w:szCs w:val="24"/>
          <w:rtl/>
        </w:rPr>
        <w:t>یی</w:t>
      </w:r>
      <w:r w:rsidRPr="00EA673E">
        <w:rPr>
          <w:rStyle w:val="Strong"/>
          <w:rFonts w:cs="B Nazanin"/>
          <w:b w:val="0"/>
          <w:bCs w:val="0"/>
          <w:color w:val="auto"/>
          <w:sz w:val="24"/>
          <w:szCs w:val="24"/>
          <w:rtl/>
        </w:rPr>
        <w:t xml:space="preserve"> مخمرها</w:t>
      </w:r>
      <w:r w:rsidRPr="00EA673E">
        <w:rPr>
          <w:rStyle w:val="Strong"/>
          <w:rFonts w:cs="B Nazanin" w:hint="cs"/>
          <w:b w:val="0"/>
          <w:bCs w:val="0"/>
          <w:color w:val="auto"/>
          <w:sz w:val="24"/>
          <w:szCs w:val="24"/>
          <w:rtl/>
        </w:rPr>
        <w:t>یی</w:t>
      </w:r>
      <w:r w:rsidRPr="00EA673E">
        <w:rPr>
          <w:rStyle w:val="Strong"/>
          <w:rFonts w:cs="B Nazanin"/>
          <w:b w:val="0"/>
          <w:bCs w:val="0"/>
          <w:color w:val="auto"/>
          <w:sz w:val="24"/>
          <w:szCs w:val="24"/>
          <w:rtl/>
        </w:rPr>
        <w:t xml:space="preserve"> هستند که متعلق به جنس</w:t>
      </w:r>
      <w:r w:rsidRPr="00EA673E">
        <w:rPr>
          <w:rStyle w:val="Strong"/>
          <w:rFonts w:cs="B Nazanin"/>
          <w:b w:val="0"/>
          <w:bCs w:val="0"/>
          <w:color w:val="auto"/>
          <w:sz w:val="24"/>
          <w:szCs w:val="24"/>
        </w:rPr>
        <w:t xml:space="preserve"> </w:t>
      </w:r>
      <w:r w:rsidRPr="00EA673E">
        <w:rPr>
          <w:rStyle w:val="Strong"/>
          <w:rFonts w:asciiTheme="majorBidi" w:hAnsiTheme="majorBidi"/>
          <w:b w:val="0"/>
          <w:bCs w:val="0"/>
          <w:color w:val="auto"/>
          <w:sz w:val="20"/>
          <w:szCs w:val="20"/>
        </w:rPr>
        <w:t>Saccharomyces cerevisiae</w:t>
      </w:r>
      <w:r w:rsidRPr="00EA673E">
        <w:rPr>
          <w:rStyle w:val="Strong"/>
          <w:rFonts w:cs="B Nazanin"/>
          <w:b w:val="0"/>
          <w:bCs w:val="0"/>
          <w:color w:val="auto"/>
          <w:sz w:val="24"/>
          <w:szCs w:val="24"/>
        </w:rPr>
        <w:t xml:space="preserve"> </w:t>
      </w:r>
      <w:r w:rsidRPr="00EA673E">
        <w:rPr>
          <w:rStyle w:val="Strong"/>
          <w:rFonts w:cs="B Nazanin"/>
          <w:b w:val="0"/>
          <w:bCs w:val="0"/>
          <w:color w:val="auto"/>
          <w:sz w:val="24"/>
          <w:szCs w:val="24"/>
          <w:rtl/>
        </w:rPr>
        <w:t>هستند که به معن</w:t>
      </w:r>
      <w:r w:rsidRPr="00EA673E">
        <w:rPr>
          <w:rStyle w:val="Strong"/>
          <w:rFonts w:cs="B Nazanin" w:hint="cs"/>
          <w:b w:val="0"/>
          <w:bCs w:val="0"/>
          <w:color w:val="auto"/>
          <w:sz w:val="24"/>
          <w:szCs w:val="24"/>
          <w:rtl/>
        </w:rPr>
        <w:t>ی</w:t>
      </w:r>
      <w:r w:rsidRPr="00EA673E">
        <w:rPr>
          <w:rStyle w:val="Strong"/>
          <w:rFonts w:cs="B Nazanin"/>
          <w:b w:val="0"/>
          <w:bCs w:val="0"/>
          <w:color w:val="auto"/>
          <w:sz w:val="24"/>
          <w:szCs w:val="24"/>
          <w:rtl/>
        </w:rPr>
        <w:t xml:space="preserve"> "مخمر قند خوار" است</w:t>
      </w:r>
      <w:r w:rsidR="00EA673E" w:rsidRPr="00EA673E">
        <w:rPr>
          <w:rStyle w:val="Strong"/>
          <w:rFonts w:cs="B Nazanin" w:hint="cs"/>
          <w:b w:val="0"/>
          <w:bCs w:val="0"/>
          <w:color w:val="000000" w:themeColor="text1"/>
          <w:sz w:val="24"/>
          <w:szCs w:val="24"/>
          <w:rtl/>
        </w:rPr>
        <w:t xml:space="preserve">. </w:t>
      </w:r>
      <w:r w:rsidRPr="00EA673E">
        <w:rPr>
          <w:rFonts w:ascii="Times New Roman" w:eastAsia="Times New Roman" w:hAnsi="Times New Roman" w:cs="B Nazanin" w:hint="eastAsia"/>
          <w:color w:val="000000" w:themeColor="text1"/>
          <w:sz w:val="24"/>
          <w:szCs w:val="24"/>
          <w:rtl/>
        </w:rPr>
        <w:t>هزاران</w:t>
      </w:r>
      <w:r w:rsidRPr="00EA673E">
        <w:rPr>
          <w:rFonts w:ascii="Times New Roman" w:eastAsia="Times New Roman" w:hAnsi="Times New Roman" w:cs="B Nazanin"/>
          <w:color w:val="000000" w:themeColor="text1"/>
          <w:sz w:val="24"/>
          <w:szCs w:val="24"/>
          <w:rtl/>
        </w:rPr>
        <w:t xml:space="preserve"> سال است که انسان از مخمر برا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ته</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نان و الکل استفاده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کرده است</w:t>
      </w:r>
      <w:r w:rsidRPr="00EA673E">
        <w:rPr>
          <w:rFonts w:ascii="Times New Roman" w:eastAsia="Times New Roman" w:hAnsi="Times New Roman" w:cs="B Nazanin"/>
          <w:color w:val="000000" w:themeColor="text1"/>
          <w:sz w:val="24"/>
          <w:szCs w:val="24"/>
        </w:rPr>
        <w:t>.</w:t>
      </w:r>
      <w:r w:rsidR="00EA673E" w:rsidRPr="00EA673E">
        <w:rPr>
          <w:rFonts w:ascii="Times New Roman" w:eastAsia="Times New Roman" w:hAnsi="Times New Roman" w:cs="B Nazanin" w:hint="cs"/>
          <w:color w:val="000000" w:themeColor="text1"/>
          <w:sz w:val="24"/>
          <w:szCs w:val="24"/>
          <w:rtl/>
        </w:rPr>
        <w:t xml:space="preserve"> </w:t>
      </w:r>
      <w:r w:rsidRPr="00EA673E">
        <w:rPr>
          <w:rFonts w:ascii="Times New Roman" w:eastAsia="Times New Roman" w:hAnsi="Times New Roman" w:cs="B Nazanin" w:hint="eastAsia"/>
          <w:color w:val="000000" w:themeColor="text1"/>
          <w:sz w:val="24"/>
          <w:szCs w:val="24"/>
          <w:rtl/>
        </w:rPr>
        <w:t>شواهد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از 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ن</w:t>
      </w:r>
      <w:r w:rsidRPr="00EA673E">
        <w:rPr>
          <w:rFonts w:ascii="Times New Roman" w:eastAsia="Times New Roman" w:hAnsi="Times New Roman" w:cs="B Nazanin"/>
          <w:color w:val="000000" w:themeColor="text1"/>
          <w:sz w:val="24"/>
          <w:szCs w:val="24"/>
          <w:rtl/>
        </w:rPr>
        <w:t xml:space="preserve"> امر در حکاک</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وار</w:t>
      </w:r>
      <w:r w:rsidRPr="00EA673E">
        <w:rPr>
          <w:rFonts w:ascii="Times New Roman" w:eastAsia="Times New Roman" w:hAnsi="Times New Roman" w:cs="B Nazanin"/>
          <w:color w:val="000000" w:themeColor="text1"/>
          <w:sz w:val="24"/>
          <w:szCs w:val="24"/>
          <w:rtl/>
        </w:rPr>
        <w:t xml:space="preserve"> بابل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باستان و ه</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روگل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ف‌ها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مصر</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که قدمت آن‌ها به 2000 سال قبل از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لاد</w:t>
      </w:r>
      <w:r w:rsidRPr="00EA673E">
        <w:rPr>
          <w:rFonts w:ascii="Times New Roman" w:eastAsia="Times New Roman" w:hAnsi="Times New Roman" w:cs="B Nazanin"/>
          <w:color w:val="000000" w:themeColor="text1"/>
          <w:sz w:val="24"/>
          <w:szCs w:val="24"/>
          <w:rtl/>
        </w:rPr>
        <w:t xml:space="preserve"> باز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گردد،</w:t>
      </w:r>
      <w:r w:rsidRPr="00EA673E">
        <w:rPr>
          <w:rFonts w:ascii="Times New Roman" w:eastAsia="Times New Roman" w:hAnsi="Times New Roman" w:cs="B Nazanin"/>
          <w:color w:val="000000" w:themeColor="text1"/>
          <w:sz w:val="24"/>
          <w:szCs w:val="24"/>
          <w:rtl/>
        </w:rPr>
        <w:t xml:space="preserve"> </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افت</w:t>
      </w:r>
      <w:r w:rsidRPr="00EA673E">
        <w:rPr>
          <w:rFonts w:ascii="Times New Roman" w:eastAsia="Times New Roman" w:hAnsi="Times New Roman" w:cs="B Nazanin"/>
          <w:color w:val="000000" w:themeColor="text1"/>
          <w:sz w:val="24"/>
          <w:szCs w:val="24"/>
          <w:rtl/>
        </w:rPr>
        <w:t xml:space="preserve"> شده است</w:t>
      </w:r>
      <w:r w:rsidRPr="00EA673E">
        <w:rPr>
          <w:rFonts w:ascii="Times New Roman" w:eastAsia="Times New Roman" w:hAnsi="Times New Roman" w:cs="B Nazanin"/>
          <w:color w:val="000000" w:themeColor="text1"/>
          <w:sz w:val="24"/>
          <w:szCs w:val="24"/>
        </w:rPr>
        <w:t>.</w:t>
      </w:r>
      <w:r w:rsidR="00EA673E" w:rsidRPr="00EA673E">
        <w:rPr>
          <w:rFonts w:ascii="Times New Roman" w:eastAsia="Times New Roman" w:hAnsi="Times New Roman" w:cs="B Nazanin" w:hint="cs"/>
          <w:color w:val="000000" w:themeColor="text1"/>
          <w:sz w:val="24"/>
          <w:szCs w:val="24"/>
          <w:rtl/>
        </w:rPr>
        <w:t xml:space="preserve"> </w:t>
      </w:r>
      <w:r w:rsidRPr="00EA673E">
        <w:rPr>
          <w:rFonts w:ascii="Times New Roman" w:eastAsia="Times New Roman" w:hAnsi="Times New Roman" w:cs="B Nazanin" w:hint="eastAsia"/>
          <w:color w:val="000000" w:themeColor="text1"/>
          <w:sz w:val="24"/>
          <w:szCs w:val="24"/>
          <w:rtl/>
        </w:rPr>
        <w:t>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کردن نان به عنوان </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ک</w:t>
      </w:r>
      <w:r w:rsidRPr="00EA673E">
        <w:rPr>
          <w:rFonts w:ascii="Times New Roman" w:eastAsia="Times New Roman" w:hAnsi="Times New Roman" w:cs="B Nazanin"/>
          <w:color w:val="000000" w:themeColor="text1"/>
          <w:sz w:val="24"/>
          <w:szCs w:val="24"/>
          <w:rtl/>
        </w:rPr>
        <w:t xml:space="preserve"> هنر در نظر گرفته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شد ز</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را</w:t>
      </w:r>
      <w:r w:rsidRPr="00EA673E">
        <w:rPr>
          <w:rFonts w:ascii="Times New Roman" w:eastAsia="Times New Roman" w:hAnsi="Times New Roman" w:cs="B Nazanin"/>
          <w:color w:val="000000" w:themeColor="text1"/>
          <w:sz w:val="24"/>
          <w:szCs w:val="24"/>
          <w:rtl/>
        </w:rPr>
        <w:t xml:space="preserve"> مردمان باستان فرآ</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ند</w:t>
      </w:r>
      <w:r w:rsidRPr="00EA673E">
        <w:rPr>
          <w:rFonts w:ascii="Times New Roman" w:eastAsia="Times New Roman" w:hAnsi="Times New Roman" w:cs="B Nazanin"/>
          <w:color w:val="000000" w:themeColor="text1"/>
          <w:sz w:val="24"/>
          <w:szCs w:val="24"/>
          <w:rtl/>
        </w:rPr>
        <w:t xml:space="preserve"> تخم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را درک نم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کردند</w:t>
      </w:r>
      <w:r w:rsidR="00EA673E">
        <w:rPr>
          <w:rFonts w:ascii="Times New Roman" w:eastAsia="Times New Roman" w:hAnsi="Times New Roman" w:cs="B Nazanin" w:hint="cs"/>
          <w:color w:val="000000" w:themeColor="text1"/>
          <w:sz w:val="24"/>
          <w:szCs w:val="24"/>
          <w:rtl/>
        </w:rPr>
        <w:t xml:space="preserve">. </w:t>
      </w:r>
      <w:r w:rsidRPr="00EA673E">
        <w:rPr>
          <w:rFonts w:ascii="Times New Roman" w:eastAsia="Times New Roman" w:hAnsi="Times New Roman" w:cs="B Nazanin" w:hint="eastAsia"/>
          <w:color w:val="000000" w:themeColor="text1"/>
          <w:sz w:val="24"/>
          <w:szCs w:val="24"/>
          <w:rtl/>
        </w:rPr>
        <w:t>آنها</w:t>
      </w:r>
      <w:r w:rsidRPr="00EA673E">
        <w:rPr>
          <w:rFonts w:ascii="Times New Roman" w:eastAsia="Times New Roman" w:hAnsi="Times New Roman" w:cs="B Nazanin"/>
          <w:color w:val="000000" w:themeColor="text1"/>
          <w:sz w:val="24"/>
          <w:szCs w:val="24"/>
          <w:rtl/>
        </w:rPr>
        <w:t xml:space="preserve"> احتمالاً هنگام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که </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ک</w:t>
      </w:r>
      <w:r w:rsidRPr="00EA673E">
        <w:rPr>
          <w:rFonts w:ascii="Times New Roman" w:eastAsia="Times New Roman" w:hAnsi="Times New Roman" w:cs="B Nazanin"/>
          <w:color w:val="000000" w:themeColor="text1"/>
          <w:sz w:val="24"/>
          <w:szCs w:val="24"/>
          <w:rtl/>
        </w:rPr>
        <w:t xml:space="preserve"> تکه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کهنه تخم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شده پر از سلول 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مخمر با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تازه مخلوط شد و نان حاصل از نان فطم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که قبلاً به آن عادت کرده بودند خوش طعم تر بود، به نان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ما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برخورد کردند</w:t>
      </w:r>
      <w:r w:rsidR="00EA673E" w:rsidRPr="00EA673E">
        <w:rPr>
          <w:rFonts w:ascii="Times New Roman" w:eastAsia="Times New Roman" w:hAnsi="Times New Roman" w:cs="B Nazanin" w:hint="cs"/>
          <w:color w:val="000000" w:themeColor="text1"/>
          <w:sz w:val="24"/>
          <w:szCs w:val="24"/>
          <w:rtl/>
          <w:lang w:bidi="fa-IR"/>
        </w:rPr>
        <w:t xml:space="preserve">. </w:t>
      </w:r>
      <w:r w:rsidRPr="00EA673E">
        <w:rPr>
          <w:rFonts w:ascii="Times New Roman" w:eastAsia="Times New Roman" w:hAnsi="Times New Roman" w:cs="B Nazanin" w:hint="eastAsia"/>
          <w:color w:val="000000" w:themeColor="text1"/>
          <w:sz w:val="24"/>
          <w:szCs w:val="24"/>
          <w:rtl/>
        </w:rPr>
        <w:t>در</w:t>
      </w:r>
      <w:r w:rsidRPr="00EA673E">
        <w:rPr>
          <w:rFonts w:ascii="Times New Roman" w:eastAsia="Times New Roman" w:hAnsi="Times New Roman" w:cs="B Nazanin"/>
          <w:color w:val="000000" w:themeColor="text1"/>
          <w:sz w:val="24"/>
          <w:szCs w:val="24"/>
          <w:rtl/>
        </w:rPr>
        <w:t xml:space="preserve"> روزها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اول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تول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د</w:t>
      </w:r>
      <w:r w:rsidRPr="00EA673E">
        <w:rPr>
          <w:rFonts w:ascii="Times New Roman" w:eastAsia="Times New Roman" w:hAnsi="Times New Roman" w:cs="B Nazanin"/>
          <w:color w:val="000000" w:themeColor="text1"/>
          <w:sz w:val="24"/>
          <w:szCs w:val="24"/>
          <w:rtl/>
        </w:rPr>
        <w:t xml:space="preserve"> نان، تکه‌ا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از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پخت 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روز</w:t>
      </w:r>
      <w:r w:rsidRPr="00EA673E">
        <w:rPr>
          <w:rFonts w:ascii="Times New Roman" w:eastAsia="Times New Roman" w:hAnsi="Times New Roman" w:cs="B Nazanin"/>
          <w:color w:val="000000" w:themeColor="text1"/>
          <w:sz w:val="24"/>
          <w:szCs w:val="24"/>
          <w:rtl/>
        </w:rPr>
        <w:t xml:space="preserve"> را نگه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داشتند</w:t>
      </w:r>
      <w:r w:rsidRPr="00EA673E">
        <w:rPr>
          <w:rFonts w:ascii="Times New Roman" w:eastAsia="Times New Roman" w:hAnsi="Times New Roman" w:cs="B Nazanin"/>
          <w:color w:val="000000" w:themeColor="text1"/>
          <w:sz w:val="24"/>
          <w:szCs w:val="24"/>
          <w:rtl/>
        </w:rPr>
        <w:t xml:space="preserve"> و به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روز جد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د</w:t>
      </w:r>
      <w:r w:rsidRPr="00EA673E">
        <w:rPr>
          <w:rFonts w:ascii="Times New Roman" w:eastAsia="Times New Roman" w:hAnsi="Times New Roman" w:cs="B Nazanin"/>
          <w:color w:val="000000" w:themeColor="text1"/>
          <w:sz w:val="24"/>
          <w:szCs w:val="24"/>
          <w:rtl/>
        </w:rPr>
        <w:t xml:space="preserve"> اضافه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کردند،</w:t>
      </w:r>
      <w:r w:rsidRPr="00EA673E">
        <w:rPr>
          <w:rFonts w:ascii="Times New Roman" w:eastAsia="Times New Roman" w:hAnsi="Times New Roman" w:cs="B Nazanin"/>
          <w:color w:val="000000" w:themeColor="text1"/>
          <w:sz w:val="24"/>
          <w:szCs w:val="24"/>
          <w:rtl/>
        </w:rPr>
        <w:t xml:space="preserve"> ز</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را</w:t>
      </w:r>
      <w:r w:rsidRPr="00EA673E">
        <w:rPr>
          <w:rFonts w:ascii="Times New Roman" w:eastAsia="Times New Roman" w:hAnsi="Times New Roman" w:cs="B Nazanin"/>
          <w:color w:val="000000" w:themeColor="text1"/>
          <w:sz w:val="24"/>
          <w:szCs w:val="24"/>
          <w:rtl/>
        </w:rPr>
        <w:t xml:space="preserve"> مشخص شد که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حاصل قوام‌تر بوده و سر</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ع‌تر</w:t>
      </w:r>
      <w:r w:rsidRPr="00EA673E">
        <w:rPr>
          <w:rFonts w:ascii="Times New Roman" w:eastAsia="Times New Roman" w:hAnsi="Times New Roman" w:cs="B Nazanin"/>
          <w:color w:val="000000" w:themeColor="text1"/>
          <w:sz w:val="24"/>
          <w:szCs w:val="24"/>
          <w:rtl/>
        </w:rPr>
        <w:t xml:space="preserve"> تخم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شود</w:t>
      </w:r>
      <w:r w:rsidRPr="00EA673E">
        <w:rPr>
          <w:rFonts w:ascii="Times New Roman" w:eastAsia="Times New Roman" w:hAnsi="Times New Roman" w:cs="B Nazanin"/>
          <w:color w:val="000000" w:themeColor="text1"/>
          <w:sz w:val="24"/>
          <w:szCs w:val="24"/>
          <w:rtl/>
        </w:rPr>
        <w:t>. به تکه قد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استارتر </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ا</w:t>
      </w:r>
      <w:r w:rsidRPr="00EA673E">
        <w:rPr>
          <w:rFonts w:ascii="Times New Roman" w:eastAsia="Times New Roman" w:hAnsi="Times New Roman" w:cs="B Nazanin"/>
          <w:color w:val="000000" w:themeColor="text1"/>
          <w:sz w:val="24"/>
          <w:szCs w:val="24"/>
          <w:rtl/>
        </w:rPr>
        <w:t xml:space="preserve">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ما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گو</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ند</w:t>
      </w:r>
      <w:r w:rsidRPr="00EA673E">
        <w:rPr>
          <w:rFonts w:ascii="Times New Roman" w:eastAsia="Times New Roman" w:hAnsi="Times New Roman" w:cs="B Nazanin"/>
          <w:color w:val="000000" w:themeColor="text1"/>
          <w:sz w:val="24"/>
          <w:szCs w:val="24"/>
        </w:rPr>
        <w:t>.</w:t>
      </w:r>
      <w:r w:rsidR="00EA673E" w:rsidRPr="00EA673E">
        <w:rPr>
          <w:rFonts w:ascii="Times New Roman" w:eastAsia="Times New Roman" w:hAnsi="Times New Roman" w:cs="B Nazanin" w:hint="cs"/>
          <w:color w:val="000000" w:themeColor="text1"/>
          <w:sz w:val="24"/>
          <w:szCs w:val="24"/>
          <w:rtl/>
        </w:rPr>
        <w:t xml:space="preserve"> </w:t>
      </w:r>
      <w:r w:rsidRPr="00EA673E">
        <w:rPr>
          <w:rFonts w:ascii="Times New Roman" w:eastAsia="Times New Roman" w:hAnsi="Times New Roman" w:cs="B Nazanin" w:hint="eastAsia"/>
          <w:color w:val="000000" w:themeColor="text1"/>
          <w:sz w:val="24"/>
          <w:szCs w:val="24"/>
          <w:rtl/>
        </w:rPr>
        <w:t>در</w:t>
      </w:r>
      <w:r w:rsidRPr="00EA673E">
        <w:rPr>
          <w:rFonts w:ascii="Times New Roman" w:eastAsia="Times New Roman" w:hAnsi="Times New Roman" w:cs="B Nazanin"/>
          <w:color w:val="000000" w:themeColor="text1"/>
          <w:sz w:val="24"/>
          <w:szCs w:val="24"/>
          <w:rtl/>
        </w:rPr>
        <w:t xml:space="preserve"> دهه 1800، درک فرآ</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ند</w:t>
      </w:r>
      <w:r w:rsidRPr="00EA673E">
        <w:rPr>
          <w:rFonts w:ascii="Times New Roman" w:eastAsia="Times New Roman" w:hAnsi="Times New Roman" w:cs="B Nazanin"/>
          <w:color w:val="000000" w:themeColor="text1"/>
          <w:sz w:val="24"/>
          <w:szCs w:val="24"/>
          <w:rtl/>
        </w:rPr>
        <w:t xml:space="preserve"> 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ما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به طور کامل از طر</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ق</w:t>
      </w:r>
      <w:r w:rsidRPr="00EA673E">
        <w:rPr>
          <w:rFonts w:ascii="Times New Roman" w:eastAsia="Times New Roman" w:hAnsi="Times New Roman" w:cs="B Nazanin"/>
          <w:color w:val="000000" w:themeColor="text1"/>
          <w:sz w:val="24"/>
          <w:szCs w:val="24"/>
          <w:rtl/>
        </w:rPr>
        <w:t xml:space="preserve"> کار لو</w:t>
      </w:r>
      <w:r w:rsidRPr="00EA673E">
        <w:rPr>
          <w:rFonts w:ascii="Times New Roman" w:eastAsia="Times New Roman" w:hAnsi="Times New Roman" w:cs="B Nazanin" w:hint="cs"/>
          <w:color w:val="000000" w:themeColor="text1"/>
          <w:sz w:val="24"/>
          <w:szCs w:val="24"/>
          <w:rtl/>
        </w:rPr>
        <w:t>یی</w:t>
      </w:r>
      <w:r w:rsidRPr="00EA673E">
        <w:rPr>
          <w:rFonts w:ascii="Times New Roman" w:eastAsia="Times New Roman" w:hAnsi="Times New Roman" w:cs="B Nazanin"/>
          <w:color w:val="000000" w:themeColor="text1"/>
          <w:sz w:val="24"/>
          <w:szCs w:val="24"/>
          <w:rtl/>
        </w:rPr>
        <w:t xml:space="preserve"> پاستور توسعه </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افت</w:t>
      </w:r>
      <w:r w:rsidR="00EA673E" w:rsidRPr="00EA673E">
        <w:rPr>
          <w:rFonts w:ascii="Times New Roman" w:eastAsia="Times New Roman" w:hAnsi="Times New Roman" w:cs="B Nazanin" w:hint="cs"/>
          <w:color w:val="000000" w:themeColor="text1"/>
          <w:sz w:val="24"/>
          <w:szCs w:val="24"/>
          <w:rtl/>
          <w:lang w:bidi="fa-IR"/>
        </w:rPr>
        <w:t>. وی</w:t>
      </w:r>
      <w:r w:rsidRPr="00EA673E">
        <w:rPr>
          <w:rFonts w:ascii="Times New Roman" w:eastAsia="Times New Roman" w:hAnsi="Times New Roman" w:cs="B Nazanin"/>
          <w:color w:val="000000" w:themeColor="text1"/>
          <w:sz w:val="24"/>
          <w:szCs w:val="24"/>
          <w:rtl/>
        </w:rPr>
        <w:t xml:space="preserve"> کشف کرد که مخمر موجود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است که باعث تخم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ر</w:t>
      </w:r>
      <w:r w:rsidRPr="00EA673E">
        <w:rPr>
          <w:rFonts w:ascii="Times New Roman" w:eastAsia="Times New Roman" w:hAnsi="Times New Roman" w:cs="B Nazanin"/>
          <w:color w:val="000000" w:themeColor="text1"/>
          <w:sz w:val="24"/>
          <w:szCs w:val="24"/>
          <w:rtl/>
        </w:rPr>
        <w:t xml:space="preserve"> م</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شود</w:t>
      </w:r>
      <w:r w:rsidR="00EA673E" w:rsidRPr="00EA673E">
        <w:rPr>
          <w:rFonts w:ascii="Times New Roman" w:eastAsia="Times New Roman" w:hAnsi="Times New Roman" w:cs="B Nazanin" w:hint="cs"/>
          <w:color w:val="000000" w:themeColor="text1"/>
          <w:sz w:val="24"/>
          <w:szCs w:val="24"/>
          <w:rtl/>
          <w:lang w:bidi="fa-IR"/>
        </w:rPr>
        <w:t xml:space="preserve">. </w:t>
      </w:r>
      <w:r w:rsidRPr="00EA673E">
        <w:rPr>
          <w:rFonts w:ascii="Times New Roman" w:eastAsia="Times New Roman" w:hAnsi="Times New Roman" w:cs="B Nazanin" w:hint="eastAsia"/>
          <w:color w:val="000000" w:themeColor="text1"/>
          <w:sz w:val="24"/>
          <w:szCs w:val="24"/>
          <w:rtl/>
        </w:rPr>
        <w:t>از</w:t>
      </w:r>
      <w:r w:rsidRPr="00EA673E">
        <w:rPr>
          <w:rFonts w:ascii="Times New Roman" w:eastAsia="Times New Roman" w:hAnsi="Times New Roman" w:cs="B Nazanin"/>
          <w:color w:val="000000" w:themeColor="text1"/>
          <w:sz w:val="24"/>
          <w:szCs w:val="24"/>
          <w:rtl/>
        </w:rPr>
        <w:t xml:space="preserve"> آن زمان تاکنون، سو</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w:t>
      </w:r>
      <w:r w:rsidRPr="00EA673E">
        <w:rPr>
          <w:rFonts w:ascii="Times New Roman" w:eastAsia="Times New Roman" w:hAnsi="Times New Roman" w:cs="B Nazanin"/>
          <w:color w:val="000000" w:themeColor="text1"/>
          <w:sz w:val="24"/>
          <w:szCs w:val="24"/>
          <w:rtl/>
        </w:rPr>
        <w:t xml:space="preserve"> ها</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ز</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اد</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color w:val="000000" w:themeColor="text1"/>
          <w:sz w:val="24"/>
          <w:szCs w:val="24"/>
          <w:rtl/>
        </w:rPr>
        <w:t xml:space="preserve"> از مخمر جدا و تول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د</w:t>
      </w:r>
      <w:r w:rsidRPr="00EA673E">
        <w:rPr>
          <w:rFonts w:ascii="Times New Roman" w:eastAsia="Times New Roman" w:hAnsi="Times New Roman" w:cs="B Nazanin"/>
          <w:color w:val="000000" w:themeColor="text1"/>
          <w:sz w:val="24"/>
          <w:szCs w:val="24"/>
          <w:rtl/>
        </w:rPr>
        <w:t xml:space="preserve"> شده است</w:t>
      </w:r>
      <w:r w:rsidR="00EA673E" w:rsidRPr="00EA673E">
        <w:rPr>
          <w:rFonts w:ascii="Times New Roman" w:eastAsia="Times New Roman" w:hAnsi="Times New Roman" w:cs="B Nazanin" w:hint="cs"/>
          <w:color w:val="000000" w:themeColor="text1"/>
          <w:sz w:val="24"/>
          <w:szCs w:val="24"/>
          <w:rtl/>
          <w:lang w:bidi="fa-IR"/>
        </w:rPr>
        <w:t xml:space="preserve">. </w:t>
      </w:r>
      <w:r w:rsidRPr="00EA673E">
        <w:rPr>
          <w:rFonts w:ascii="Times New Roman" w:eastAsia="Times New Roman" w:hAnsi="Times New Roman" w:cs="B Nazanin" w:hint="eastAsia"/>
          <w:color w:val="000000" w:themeColor="text1"/>
          <w:sz w:val="24"/>
          <w:szCs w:val="24"/>
          <w:rtl/>
        </w:rPr>
        <w:t>تحق</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قات</w:t>
      </w:r>
      <w:r w:rsidRPr="00EA673E">
        <w:rPr>
          <w:rFonts w:ascii="Times New Roman" w:eastAsia="Times New Roman" w:hAnsi="Times New Roman" w:cs="B Nazanin"/>
          <w:color w:val="000000" w:themeColor="text1"/>
          <w:sz w:val="24"/>
          <w:szCs w:val="24"/>
          <w:rtl/>
        </w:rPr>
        <w:t xml:space="preserve"> در مورد مخمر همچنان ادامه دارد تا بتوان سو</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ه‌ها</w:t>
      </w:r>
      <w:r w:rsidRPr="00EA673E">
        <w:rPr>
          <w:rFonts w:ascii="Times New Roman" w:eastAsia="Times New Roman" w:hAnsi="Times New Roman" w:cs="B Nazanin" w:hint="cs"/>
          <w:color w:val="000000" w:themeColor="text1"/>
          <w:sz w:val="24"/>
          <w:szCs w:val="24"/>
          <w:rtl/>
        </w:rPr>
        <w:t>یی</w:t>
      </w:r>
      <w:r w:rsidRPr="00EA673E">
        <w:rPr>
          <w:rFonts w:ascii="Times New Roman" w:eastAsia="Times New Roman" w:hAnsi="Times New Roman" w:cs="B Nazanin"/>
          <w:color w:val="000000" w:themeColor="text1"/>
          <w:sz w:val="24"/>
          <w:szCs w:val="24"/>
          <w:rtl/>
        </w:rPr>
        <w:t xml:space="preserve"> از مخمر تول</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د</w:t>
      </w:r>
      <w:r w:rsidRPr="00EA673E">
        <w:rPr>
          <w:rFonts w:ascii="Times New Roman" w:eastAsia="Times New Roman" w:hAnsi="Times New Roman" w:cs="B Nazanin"/>
          <w:color w:val="000000" w:themeColor="text1"/>
          <w:sz w:val="24"/>
          <w:szCs w:val="24"/>
          <w:rtl/>
        </w:rPr>
        <w:t xml:space="preserve"> کرد که فرآ</w:t>
      </w:r>
      <w:r w:rsidRPr="00EA673E">
        <w:rPr>
          <w:rFonts w:ascii="Times New Roman" w:eastAsia="Times New Roman" w:hAnsi="Times New Roman" w:cs="B Nazanin" w:hint="cs"/>
          <w:color w:val="000000" w:themeColor="text1"/>
          <w:sz w:val="24"/>
          <w:szCs w:val="24"/>
          <w:rtl/>
        </w:rPr>
        <w:t>ی</w:t>
      </w:r>
      <w:r w:rsidRPr="00EA673E">
        <w:rPr>
          <w:rFonts w:ascii="Times New Roman" w:eastAsia="Times New Roman" w:hAnsi="Times New Roman" w:cs="B Nazanin" w:hint="eastAsia"/>
          <w:color w:val="000000" w:themeColor="text1"/>
          <w:sz w:val="24"/>
          <w:szCs w:val="24"/>
          <w:rtl/>
        </w:rPr>
        <w:t>ند</w:t>
      </w:r>
      <w:r w:rsidRPr="00EA673E">
        <w:rPr>
          <w:rFonts w:ascii="Times New Roman" w:eastAsia="Times New Roman" w:hAnsi="Times New Roman" w:cs="B Nazanin"/>
          <w:color w:val="000000" w:themeColor="text1"/>
          <w:sz w:val="24"/>
          <w:szCs w:val="24"/>
          <w:rtl/>
        </w:rPr>
        <w:t xml:space="preserve"> پخت نان را بهبود بخشد</w:t>
      </w:r>
      <w:r w:rsidRPr="00EA673E">
        <w:rPr>
          <w:rFonts w:ascii="Times New Roman" w:eastAsia="Times New Roman" w:hAnsi="Times New Roman" w:cs="B Nazanin"/>
          <w:color w:val="000000" w:themeColor="text1"/>
          <w:sz w:val="24"/>
          <w:szCs w:val="24"/>
        </w:rPr>
        <w:t>.</w:t>
      </w:r>
    </w:p>
    <w:p w14:paraId="02881F04" w14:textId="77777777" w:rsidR="000059E6" w:rsidRPr="001C68F0" w:rsidRDefault="000059E6" w:rsidP="000059E6">
      <w:pPr>
        <w:bidi/>
        <w:spacing w:before="100" w:beforeAutospacing="1" w:after="100" w:afterAutospacing="1" w:line="240" w:lineRule="auto"/>
        <w:rPr>
          <w:rFonts w:ascii="Times New Roman" w:eastAsia="Times New Roman" w:hAnsi="Times New Roman" w:cs="B Nazanin"/>
          <w:b/>
          <w:bCs/>
          <w:sz w:val="24"/>
          <w:szCs w:val="24"/>
          <w:rtl/>
        </w:rPr>
      </w:pPr>
      <w:r w:rsidRPr="001C68F0">
        <w:rPr>
          <w:rFonts w:ascii="Times New Roman" w:eastAsia="Times New Roman" w:hAnsi="Times New Roman" w:cs="B Nazanin"/>
          <w:b/>
          <w:bCs/>
          <w:sz w:val="24"/>
          <w:szCs w:val="24"/>
          <w:rtl/>
        </w:rPr>
        <w:t>مخمر در نان ساز</w:t>
      </w:r>
      <w:r w:rsidRPr="001C68F0">
        <w:rPr>
          <w:rFonts w:ascii="Times New Roman" w:eastAsia="Times New Roman" w:hAnsi="Times New Roman" w:cs="B Nazanin" w:hint="cs"/>
          <w:b/>
          <w:bCs/>
          <w:sz w:val="24"/>
          <w:szCs w:val="24"/>
          <w:rtl/>
        </w:rPr>
        <w:t>ی</w:t>
      </w:r>
      <w:r w:rsidRPr="001C68F0">
        <w:rPr>
          <w:rFonts w:ascii="Times New Roman" w:eastAsia="Times New Roman" w:hAnsi="Times New Roman" w:cs="B Nazanin"/>
          <w:b/>
          <w:bCs/>
          <w:sz w:val="24"/>
          <w:szCs w:val="24"/>
          <w:rtl/>
        </w:rPr>
        <w:t xml:space="preserve"> و پخت</w:t>
      </w:r>
    </w:p>
    <w:p w14:paraId="3B1A9626" w14:textId="77777777" w:rsidR="000059E6" w:rsidRPr="001C68F0" w:rsidRDefault="000059E6" w:rsidP="00EA673E">
      <w:pPr>
        <w:bidi/>
        <w:spacing w:before="100" w:beforeAutospacing="1" w:after="100" w:afterAutospacing="1" w:line="240" w:lineRule="auto"/>
        <w:rPr>
          <w:rFonts w:ascii="Times New Roman" w:eastAsia="Times New Roman" w:hAnsi="Times New Roman" w:cs="B Nazanin"/>
          <w:sz w:val="24"/>
          <w:szCs w:val="24"/>
        </w:rPr>
      </w:pPr>
      <w:r w:rsidRPr="001C68F0">
        <w:rPr>
          <w:rFonts w:ascii="Times New Roman" w:eastAsia="Times New Roman" w:hAnsi="Times New Roman" w:cs="B Nazanin" w:hint="eastAsia"/>
          <w:sz w:val="24"/>
          <w:szCs w:val="24"/>
          <w:rtl/>
        </w:rPr>
        <w:t>از</w:t>
      </w:r>
      <w:r w:rsidRPr="001C68F0">
        <w:rPr>
          <w:rFonts w:ascii="Times New Roman" w:eastAsia="Times New Roman" w:hAnsi="Times New Roman" w:cs="B Nazanin"/>
          <w:sz w:val="24"/>
          <w:szCs w:val="24"/>
          <w:rtl/>
        </w:rPr>
        <w:t xml:space="preserve"> مخمر برا</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نان استفاده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شود</w:t>
      </w:r>
      <w:r w:rsidRPr="001C68F0">
        <w:rPr>
          <w:rFonts w:ascii="Times New Roman" w:eastAsia="Times New Roman" w:hAnsi="Times New Roman" w:cs="B Nazanin"/>
          <w:sz w:val="24"/>
          <w:szCs w:val="24"/>
        </w:rPr>
        <w:t>.</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مخمر</w:t>
      </w:r>
      <w:r w:rsidRPr="001C68F0">
        <w:rPr>
          <w:rFonts w:ascii="Times New Roman" w:eastAsia="Times New Roman" w:hAnsi="Times New Roman" w:cs="B Nazanin"/>
          <w:sz w:val="24"/>
          <w:szCs w:val="24"/>
          <w:rtl/>
        </w:rPr>
        <w:t xml:space="preserve"> از قندها و اکس</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ژن</w:t>
      </w:r>
      <w:r w:rsidRPr="001C68F0">
        <w:rPr>
          <w:rFonts w:ascii="Times New Roman" w:eastAsia="Times New Roman" w:hAnsi="Times New Roman" w:cs="B Nazanin"/>
          <w:sz w:val="24"/>
          <w:szCs w:val="24"/>
          <w:rtl/>
        </w:rPr>
        <w:t xml:space="preserve"> موجود در 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برا</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تول</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د</w:t>
      </w:r>
      <w:r w:rsidRPr="001C68F0">
        <w:rPr>
          <w:rFonts w:ascii="Times New Roman" w:eastAsia="Times New Roman" w:hAnsi="Times New Roman" w:cs="B Nazanin"/>
          <w:sz w:val="24"/>
          <w:szCs w:val="24"/>
          <w:rtl/>
        </w:rPr>
        <w:t xml:space="preserve"> سلول ها</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مخمر ب</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شتر</w:t>
      </w:r>
      <w:r w:rsidRPr="001C68F0">
        <w:rPr>
          <w:rFonts w:ascii="Times New Roman" w:eastAsia="Times New Roman" w:hAnsi="Times New Roman" w:cs="B Nazanin"/>
          <w:sz w:val="24"/>
          <w:szCs w:val="24"/>
          <w:rtl/>
        </w:rPr>
        <w:t xml:space="preserve"> و گاز د</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اکس</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د</w:t>
      </w:r>
      <w:r w:rsidRPr="001C68F0">
        <w:rPr>
          <w:rFonts w:ascii="Times New Roman" w:eastAsia="Times New Roman" w:hAnsi="Times New Roman" w:cs="B Nazanin"/>
          <w:sz w:val="24"/>
          <w:szCs w:val="24"/>
          <w:rtl/>
        </w:rPr>
        <w:t xml:space="preserve"> کربن استفاده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کند</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د</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اکس</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د</w:t>
      </w:r>
      <w:r w:rsidRPr="001C68F0">
        <w:rPr>
          <w:rFonts w:ascii="Times New Roman" w:eastAsia="Times New Roman" w:hAnsi="Times New Roman" w:cs="B Nazanin"/>
          <w:sz w:val="24"/>
          <w:szCs w:val="24"/>
          <w:rtl/>
        </w:rPr>
        <w:t xml:space="preserve"> کربن باعث ور آمدن 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شود که بافت</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سبک و اسفنج</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به نان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دهد</w:t>
      </w:r>
      <w:r w:rsidRPr="001C68F0">
        <w:rPr>
          <w:rFonts w:ascii="Times New Roman" w:eastAsia="Times New Roman" w:hAnsi="Times New Roman" w:cs="B Nazanin"/>
          <w:sz w:val="24"/>
          <w:szCs w:val="24"/>
        </w:rPr>
        <w:t>.</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مخمر</w:t>
      </w:r>
      <w:r w:rsidRPr="001C68F0">
        <w:rPr>
          <w:rFonts w:ascii="Times New Roman" w:eastAsia="Times New Roman" w:hAnsi="Times New Roman" w:cs="B Nazanin"/>
          <w:sz w:val="24"/>
          <w:szCs w:val="24"/>
          <w:rtl/>
        </w:rPr>
        <w:t xml:space="preserve"> رو</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شبکه گلوتن ن</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ز</w:t>
      </w:r>
      <w:r w:rsidRPr="001C68F0">
        <w:rPr>
          <w:rFonts w:ascii="Times New Roman" w:eastAsia="Times New Roman" w:hAnsi="Times New Roman" w:cs="B Nazanin"/>
          <w:sz w:val="24"/>
          <w:szCs w:val="24"/>
          <w:rtl/>
        </w:rPr>
        <w:t xml:space="preserve"> کار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کند</w:t>
      </w:r>
      <w:r w:rsidRPr="001C68F0">
        <w:rPr>
          <w:rFonts w:ascii="Times New Roman" w:eastAsia="Times New Roman" w:hAnsi="Times New Roman" w:cs="B Nazanin"/>
          <w:sz w:val="24"/>
          <w:szCs w:val="24"/>
        </w:rPr>
        <w:t>.</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محصولات</w:t>
      </w:r>
      <w:r w:rsidRPr="001C68F0">
        <w:rPr>
          <w:rFonts w:ascii="Times New Roman" w:eastAsia="Times New Roman" w:hAnsi="Times New Roman" w:cs="B Nazanin"/>
          <w:sz w:val="24"/>
          <w:szCs w:val="24"/>
          <w:rtl/>
        </w:rPr>
        <w:t xml:space="preserve"> جانب</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«تخم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طعم و عطر خاص</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به نان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بخشد</w:t>
      </w:r>
      <w:r w:rsidRPr="001C68F0">
        <w:rPr>
          <w:rFonts w:ascii="Times New Roman" w:eastAsia="Times New Roman" w:hAnsi="Times New Roman" w:cs="B Nazanin"/>
          <w:sz w:val="24"/>
          <w:szCs w:val="24"/>
        </w:rPr>
        <w:t>.</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مخمر</w:t>
      </w:r>
      <w:r w:rsidRPr="001C68F0">
        <w:rPr>
          <w:rFonts w:ascii="Times New Roman" w:eastAsia="Times New Roman" w:hAnsi="Times New Roman" w:cs="B Nazanin"/>
          <w:sz w:val="24"/>
          <w:szCs w:val="24"/>
          <w:rtl/>
        </w:rPr>
        <w:t xml:space="preserve"> به رشد و تخم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ادامه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دهد تا زمان</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که 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به حدود 46 درجه سانت</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گراد</w:t>
      </w:r>
      <w:r w:rsidRPr="001C68F0">
        <w:rPr>
          <w:rFonts w:ascii="Times New Roman" w:eastAsia="Times New Roman" w:hAnsi="Times New Roman" w:cs="B Nazanin"/>
          <w:sz w:val="24"/>
          <w:szCs w:val="24"/>
          <w:rtl/>
        </w:rPr>
        <w:t xml:space="preserve"> برسد که در آن دما مخمر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رد</w:t>
      </w:r>
      <w:r w:rsidRPr="001C68F0">
        <w:rPr>
          <w:rFonts w:ascii="Times New Roman" w:eastAsia="Times New Roman" w:hAnsi="Times New Roman" w:cs="B Nazanin"/>
          <w:sz w:val="24"/>
          <w:szCs w:val="24"/>
        </w:rPr>
        <w:t>.</w:t>
      </w:r>
      <w:r w:rsidR="00EA673E">
        <w:rPr>
          <w:rFonts w:ascii="Times New Roman" w:eastAsia="Times New Roman" w:hAnsi="Times New Roman" w:cs="B Nazanin" w:hint="cs"/>
          <w:sz w:val="24"/>
          <w:szCs w:val="24"/>
          <w:rtl/>
        </w:rPr>
        <w:t xml:space="preserve"> </w:t>
      </w:r>
      <w:r w:rsidRPr="001C68F0">
        <w:rPr>
          <w:rFonts w:ascii="Times New Roman" w:eastAsia="Times New Roman" w:hAnsi="Times New Roman" w:cs="B Nazanin" w:hint="eastAsia"/>
          <w:sz w:val="24"/>
          <w:szCs w:val="24"/>
          <w:rtl/>
        </w:rPr>
        <w:t>مخمر</w:t>
      </w:r>
      <w:r w:rsidRPr="001C68F0">
        <w:rPr>
          <w:rFonts w:ascii="Times New Roman" w:eastAsia="Times New Roman" w:hAnsi="Times New Roman" w:cs="B Nazanin"/>
          <w:sz w:val="24"/>
          <w:szCs w:val="24"/>
          <w:rtl/>
        </w:rPr>
        <w:t xml:space="preserve"> از قندها با تجز</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ه</w:t>
      </w:r>
      <w:r w:rsidRPr="001C68F0">
        <w:rPr>
          <w:rFonts w:ascii="Times New Roman" w:eastAsia="Times New Roman" w:hAnsi="Times New Roman" w:cs="B Nazanin"/>
          <w:sz w:val="24"/>
          <w:szCs w:val="24"/>
          <w:rtl/>
        </w:rPr>
        <w:t xml:space="preserve"> آنها به د</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اکس</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د</w:t>
      </w:r>
      <w:r w:rsidRPr="001C68F0">
        <w:rPr>
          <w:rFonts w:ascii="Times New Roman" w:eastAsia="Times New Roman" w:hAnsi="Times New Roman" w:cs="B Nazanin"/>
          <w:sz w:val="24"/>
          <w:szCs w:val="24"/>
          <w:rtl/>
        </w:rPr>
        <w:t xml:space="preserve"> کربن و آب استفاده 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کند</w:t>
      </w:r>
      <w:r w:rsidR="00EA673E">
        <w:rPr>
          <w:rFonts w:ascii="Times New Roman" w:eastAsia="Times New Roman" w:hAnsi="Times New Roman" w:cs="B Nazanin" w:hint="cs"/>
          <w:sz w:val="24"/>
          <w:szCs w:val="24"/>
          <w:rtl/>
        </w:rPr>
        <w:t xml:space="preserve"> و </w:t>
      </w:r>
      <w:r w:rsidRPr="001C68F0">
        <w:rPr>
          <w:rFonts w:ascii="Times New Roman" w:eastAsia="Times New Roman" w:hAnsi="Times New Roman" w:cs="B Nazanin"/>
          <w:sz w:val="24"/>
          <w:szCs w:val="24"/>
          <w:rtl/>
        </w:rPr>
        <w:t>برا</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تکم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ل</w:t>
      </w:r>
      <w:r w:rsidRPr="001C68F0">
        <w:rPr>
          <w:rFonts w:ascii="Times New Roman" w:eastAsia="Times New Roman" w:hAnsi="Times New Roman" w:cs="B Nazanin"/>
          <w:sz w:val="24"/>
          <w:szCs w:val="24"/>
          <w:rtl/>
        </w:rPr>
        <w:t xml:space="preserve"> ا</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ن</w:t>
      </w:r>
      <w:r w:rsidRPr="001C68F0">
        <w:rPr>
          <w:rFonts w:ascii="Times New Roman" w:eastAsia="Times New Roman" w:hAnsi="Times New Roman" w:cs="B Nazanin"/>
          <w:sz w:val="24"/>
          <w:szCs w:val="24"/>
          <w:rtl/>
        </w:rPr>
        <w:t xml:space="preserve"> نوع تخم</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ر</w:t>
      </w:r>
      <w:r w:rsidRPr="001C68F0">
        <w:rPr>
          <w:rFonts w:ascii="Times New Roman" w:eastAsia="Times New Roman" w:hAnsi="Times New Roman" w:cs="B Nazanin"/>
          <w:sz w:val="24"/>
          <w:szCs w:val="24"/>
          <w:rtl/>
        </w:rPr>
        <w:t xml:space="preserve"> به اکس</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ژن</w:t>
      </w:r>
      <w:r w:rsidRPr="001C68F0">
        <w:rPr>
          <w:rFonts w:ascii="Times New Roman" w:eastAsia="Times New Roman" w:hAnsi="Times New Roman" w:cs="B Nazanin"/>
          <w:sz w:val="24"/>
          <w:szCs w:val="24"/>
          <w:rtl/>
        </w:rPr>
        <w:t xml:space="preserve"> ز</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اد</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sz w:val="24"/>
          <w:szCs w:val="24"/>
          <w:rtl/>
        </w:rPr>
        <w:t xml:space="preserve"> ن</w:t>
      </w:r>
      <w:r w:rsidRPr="001C68F0">
        <w:rPr>
          <w:rFonts w:ascii="Times New Roman" w:eastAsia="Times New Roman" w:hAnsi="Times New Roman" w:cs="B Nazanin" w:hint="cs"/>
          <w:sz w:val="24"/>
          <w:szCs w:val="24"/>
          <w:rtl/>
        </w:rPr>
        <w:t>ی</w:t>
      </w:r>
      <w:r w:rsidRPr="001C68F0">
        <w:rPr>
          <w:rFonts w:ascii="Times New Roman" w:eastAsia="Times New Roman" w:hAnsi="Times New Roman" w:cs="B Nazanin" w:hint="eastAsia"/>
          <w:sz w:val="24"/>
          <w:szCs w:val="24"/>
          <w:rtl/>
        </w:rPr>
        <w:t>از</w:t>
      </w:r>
      <w:r w:rsidRPr="001C68F0">
        <w:rPr>
          <w:rFonts w:ascii="Times New Roman" w:eastAsia="Times New Roman" w:hAnsi="Times New Roman" w:cs="B Nazanin"/>
          <w:sz w:val="24"/>
          <w:szCs w:val="24"/>
          <w:rtl/>
        </w:rPr>
        <w:t xml:space="preserve"> دارد.</w:t>
      </w:r>
    </w:p>
    <w:p w14:paraId="05FF0468" w14:textId="77777777" w:rsidR="000059E6" w:rsidRPr="001C68F0" w:rsidRDefault="000059E6" w:rsidP="000059E6">
      <w:pPr>
        <w:bidi/>
        <w:spacing w:line="240" w:lineRule="auto"/>
        <w:jc w:val="both"/>
        <w:rPr>
          <w:rStyle w:val="rynqvb"/>
          <w:rFonts w:ascii="IRNazanin" w:hAnsi="IRNazanin" w:cs="B Nazanin"/>
          <w:sz w:val="24"/>
          <w:szCs w:val="24"/>
          <w:rtl/>
          <w:lang w:bidi="fa-IR"/>
        </w:rPr>
      </w:pPr>
    </w:p>
    <w:p w14:paraId="2358B0AC" w14:textId="77777777" w:rsidR="000059E6" w:rsidRPr="001C68F0" w:rsidRDefault="000059E6" w:rsidP="00EA673E">
      <w:pPr>
        <w:pStyle w:val="NormalWeb"/>
        <w:jc w:val="center"/>
        <w:rPr>
          <w:rFonts w:cs="B Nazanin"/>
        </w:rPr>
      </w:pPr>
      <w:r w:rsidRPr="001C68F0">
        <w:rPr>
          <w:rFonts w:cs="B Nazanin"/>
          <w:noProof/>
        </w:rPr>
        <w:drawing>
          <wp:inline distT="0" distB="0" distL="0" distR="0" wp14:anchorId="31814A95" wp14:editId="481703FB">
            <wp:extent cx="3116911" cy="564515"/>
            <wp:effectExtent l="0" t="0" r="7620" b="6985"/>
            <wp:docPr id="16" name="Picture 16" descr="https://www.bakeinfo.co.nz/wp-content/uploads/2021/08/C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bakeinfo.co.nz/wp-content/uploads/2021/08/Cal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5135" cy="569627"/>
                    </a:xfrm>
                    <a:prstGeom prst="rect">
                      <a:avLst/>
                    </a:prstGeom>
                    <a:noFill/>
                    <a:ln>
                      <a:noFill/>
                    </a:ln>
                  </pic:spPr>
                </pic:pic>
              </a:graphicData>
            </a:graphic>
          </wp:inline>
        </w:drawing>
      </w:r>
    </w:p>
    <w:p w14:paraId="1C7E7461" w14:textId="77777777" w:rsidR="000059E6" w:rsidRPr="001C68F0" w:rsidRDefault="000059E6" w:rsidP="000059E6">
      <w:pPr>
        <w:tabs>
          <w:tab w:val="left" w:pos="5472"/>
        </w:tabs>
        <w:bidi/>
        <w:spacing w:line="240" w:lineRule="auto"/>
        <w:rPr>
          <w:sz w:val="24"/>
          <w:szCs w:val="24"/>
          <w:rtl/>
        </w:rPr>
      </w:pPr>
      <w:r w:rsidRPr="001C68F0">
        <w:rPr>
          <w:sz w:val="24"/>
          <w:szCs w:val="24"/>
        </w:rPr>
        <w:tab/>
      </w:r>
    </w:p>
    <w:p w14:paraId="3A436210" w14:textId="77777777" w:rsidR="000059E6" w:rsidRPr="00EA673E" w:rsidRDefault="000059E6" w:rsidP="00EA673E">
      <w:pPr>
        <w:tabs>
          <w:tab w:val="left" w:pos="5472"/>
        </w:tabs>
        <w:bidi/>
        <w:spacing w:line="240" w:lineRule="auto"/>
        <w:rPr>
          <w:rFonts w:cs="B Nazanin"/>
          <w:sz w:val="24"/>
          <w:szCs w:val="24"/>
        </w:rPr>
      </w:pPr>
      <w:r w:rsidRPr="00EA673E">
        <w:rPr>
          <w:rStyle w:val="rynqvb"/>
          <w:rFonts w:cs="B Nazanin" w:hint="cs"/>
          <w:sz w:val="24"/>
          <w:szCs w:val="24"/>
          <w:rtl/>
          <w:lang w:bidi="fa-IR"/>
        </w:rPr>
        <w:t>در خمیر نان، اکسیژن محدود است و مخمر فقط می تواند به تخمیر جزئی برسد و به جای اینکه دی اکسید کربن و آب خارج شود، دی اکسید کربن و الکل تولید می شود</w:t>
      </w:r>
      <w:r w:rsidR="00EA673E">
        <w:rPr>
          <w:rStyle w:val="rynqvb"/>
          <w:rFonts w:cs="B Nazanin" w:hint="cs"/>
          <w:sz w:val="24"/>
          <w:szCs w:val="24"/>
          <w:rtl/>
          <w:lang w:bidi="fa-IR"/>
        </w:rPr>
        <w:t xml:space="preserve">، </w:t>
      </w:r>
      <w:r w:rsidRPr="00EA673E">
        <w:rPr>
          <w:rStyle w:val="rynqvb"/>
          <w:rFonts w:cs="B Nazanin" w:hint="cs"/>
          <w:sz w:val="24"/>
          <w:szCs w:val="24"/>
          <w:rtl/>
          <w:lang w:bidi="fa-IR"/>
        </w:rPr>
        <w:t>این تخمیر الکلی نامیده می شود</w:t>
      </w:r>
      <w:r w:rsidRPr="00EA673E">
        <w:rPr>
          <w:rStyle w:val="rynqvb"/>
          <w:rFonts w:cs="B Nazanin" w:hint="cs"/>
          <w:sz w:val="24"/>
          <w:szCs w:val="24"/>
          <w:lang w:bidi="fa-IR"/>
        </w:rPr>
        <w:t>.</w:t>
      </w:r>
    </w:p>
    <w:p w14:paraId="4615DBD3" w14:textId="77777777" w:rsidR="000059E6" w:rsidRPr="001C68F0" w:rsidRDefault="000059E6" w:rsidP="00EA673E">
      <w:pPr>
        <w:pStyle w:val="NormalWeb"/>
        <w:jc w:val="center"/>
        <w:rPr>
          <w:rFonts w:cs="B Nazanin"/>
        </w:rPr>
      </w:pPr>
      <w:r w:rsidRPr="001C68F0">
        <w:rPr>
          <w:rFonts w:cs="B Nazanin"/>
          <w:noProof/>
        </w:rPr>
        <w:drawing>
          <wp:inline distT="0" distB="0" distL="0" distR="0" wp14:anchorId="36008375" wp14:editId="4CC00016">
            <wp:extent cx="3116580" cy="572770"/>
            <wp:effectExtent l="0" t="0" r="7620" b="0"/>
            <wp:docPr id="15" name="Picture 15" descr="https://www.bakeinfo.co.nz/wp-content/uploads/2021/08/Ca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bakeinfo.co.nz/wp-content/uploads/2021/08/Cal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96" cy="574188"/>
                    </a:xfrm>
                    <a:prstGeom prst="rect">
                      <a:avLst/>
                    </a:prstGeom>
                    <a:noFill/>
                    <a:ln>
                      <a:noFill/>
                    </a:ln>
                  </pic:spPr>
                </pic:pic>
              </a:graphicData>
            </a:graphic>
          </wp:inline>
        </w:drawing>
      </w:r>
    </w:p>
    <w:p w14:paraId="4F9F0997" w14:textId="77777777" w:rsidR="00EA673E" w:rsidRDefault="00EA673E" w:rsidP="000059E6">
      <w:pPr>
        <w:bidi/>
        <w:spacing w:line="240" w:lineRule="auto"/>
        <w:rPr>
          <w:rStyle w:val="rynqvb"/>
          <w:rFonts w:ascii="IRNazanin" w:hAnsi="IRNazanin" w:cs="B Nazanin"/>
          <w:sz w:val="24"/>
          <w:szCs w:val="24"/>
          <w:rtl/>
          <w:lang w:bidi="fa-IR"/>
        </w:rPr>
      </w:pPr>
    </w:p>
    <w:p w14:paraId="233FBAD4" w14:textId="77777777" w:rsidR="000059E6" w:rsidRPr="001C68F0" w:rsidRDefault="000059E6" w:rsidP="00EA673E">
      <w:pPr>
        <w:bidi/>
        <w:spacing w:line="240" w:lineRule="auto"/>
        <w:jc w:val="both"/>
        <w:rPr>
          <w:rStyle w:val="rynqvb"/>
          <w:rFonts w:ascii="IRNazanin" w:hAnsi="IRNazanin" w:cs="B Nazanin"/>
          <w:sz w:val="24"/>
          <w:szCs w:val="24"/>
          <w:rtl/>
          <w:lang w:bidi="fa-IR"/>
        </w:rPr>
      </w:pPr>
      <w:r w:rsidRPr="001C68F0">
        <w:rPr>
          <w:rStyle w:val="rynqvb"/>
          <w:rFonts w:ascii="IRNazanin" w:hAnsi="IRNazanin" w:cs="B Nazanin" w:hint="eastAsia"/>
          <w:sz w:val="24"/>
          <w:szCs w:val="24"/>
          <w:rtl/>
          <w:lang w:bidi="fa-IR"/>
        </w:rPr>
        <w:lastRenderedPageBreak/>
        <w:t>مخمر</w:t>
      </w:r>
      <w:r w:rsidRPr="001C68F0">
        <w:rPr>
          <w:rStyle w:val="rynqvb"/>
          <w:rFonts w:ascii="IRNazanin" w:hAnsi="IRNazanin" w:cs="B Nazanin"/>
          <w:sz w:val="24"/>
          <w:szCs w:val="24"/>
          <w:rtl/>
          <w:lang w:bidi="fa-IR"/>
        </w:rPr>
        <w:t xml:space="preserve"> برا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زندگ</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و رشد به رطوبت، گرما، غذا و مواد مغذ</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ن</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از</w:t>
      </w:r>
      <w:r w:rsidRPr="001C68F0">
        <w:rPr>
          <w:rStyle w:val="rynqvb"/>
          <w:rFonts w:ascii="IRNazanin" w:hAnsi="IRNazanin" w:cs="B Nazanin"/>
          <w:sz w:val="24"/>
          <w:szCs w:val="24"/>
          <w:rtl/>
          <w:lang w:bidi="fa-IR"/>
        </w:rPr>
        <w:t xml:space="preserve"> دارد. مخمر تجار</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بر رو</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سوسپانس</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ون</w:t>
      </w:r>
      <w:r w:rsidRPr="001C68F0">
        <w:rPr>
          <w:rStyle w:val="rynqvb"/>
          <w:rFonts w:ascii="IRNazanin" w:hAnsi="IRNazanin" w:cs="B Nazanin"/>
          <w:sz w:val="24"/>
          <w:szCs w:val="24"/>
          <w:rtl/>
          <w:lang w:bidi="fa-IR"/>
        </w:rPr>
        <w:t xml:space="preserve"> هواده</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ملاس تول</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د</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شود</w:t>
      </w:r>
      <w:r w:rsidRPr="001C68F0">
        <w:rPr>
          <w:rStyle w:val="rynqvb"/>
          <w:rFonts w:ascii="IRNazanin" w:hAnsi="IRNazanin" w:cs="B Nazanin"/>
          <w:sz w:val="24"/>
          <w:szCs w:val="24"/>
          <w:lang w:bidi="fa-IR"/>
        </w:rPr>
        <w:t>.</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ملاس</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sz w:val="24"/>
          <w:szCs w:val="24"/>
          <w:rtl/>
          <w:lang w:bidi="fa-IR"/>
        </w:rPr>
        <w:t>شکل</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از شکر</w:t>
      </w:r>
      <w:r w:rsidR="00EA673E">
        <w:rPr>
          <w:rStyle w:val="rynqvb"/>
          <w:rFonts w:ascii="IRNazanin" w:hAnsi="IRNazanin" w:cs="B Nazanin" w:hint="cs"/>
          <w:sz w:val="24"/>
          <w:szCs w:val="24"/>
          <w:rtl/>
          <w:lang w:bidi="fa-IR"/>
        </w:rPr>
        <w:t>)</w:t>
      </w:r>
      <w:r w:rsidRPr="001C68F0">
        <w:rPr>
          <w:rStyle w:val="rynqvb"/>
          <w:rFonts w:ascii="IRNazanin" w:hAnsi="IRNazanin" w:cs="B Nazanin"/>
          <w:sz w:val="24"/>
          <w:szCs w:val="24"/>
          <w:rtl/>
          <w:lang w:bidi="fa-IR"/>
        </w:rPr>
        <w:t xml:space="preserve"> غذا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مخمر را فراهم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کند تا بتواند تول</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د</w:t>
      </w:r>
      <w:r w:rsidRPr="001C68F0">
        <w:rPr>
          <w:rStyle w:val="rynqvb"/>
          <w:rFonts w:ascii="IRNazanin" w:hAnsi="IRNazanin" w:cs="B Nazanin"/>
          <w:sz w:val="24"/>
          <w:szCs w:val="24"/>
          <w:rtl/>
          <w:lang w:bidi="fa-IR"/>
        </w:rPr>
        <w:t xml:space="preserve"> مثل کند</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ملاس</w:t>
      </w:r>
      <w:r w:rsidRPr="001C68F0">
        <w:rPr>
          <w:rStyle w:val="rynqvb"/>
          <w:rFonts w:ascii="IRNazanin" w:hAnsi="IRNazanin" w:cs="B Nazanin"/>
          <w:sz w:val="24"/>
          <w:szCs w:val="24"/>
          <w:rtl/>
          <w:lang w:bidi="fa-IR"/>
        </w:rPr>
        <w:t xml:space="preserve"> با آب مخلوط شده و برا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از ب</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w:t>
      </w:r>
      <w:r w:rsidRPr="001C68F0">
        <w:rPr>
          <w:rStyle w:val="rynqvb"/>
          <w:rFonts w:ascii="IRNazanin" w:hAnsi="IRNazanin" w:cs="B Nazanin"/>
          <w:sz w:val="24"/>
          <w:szCs w:val="24"/>
          <w:rtl/>
          <w:lang w:bidi="fa-IR"/>
        </w:rPr>
        <w:t xml:space="preserve"> بردن باکتر</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ها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ناخواسته استر</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ل</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شود، با حذف لجن شفاف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شود و سپس در خمره ها نگهدار</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00EA673E">
        <w:rPr>
          <w:rStyle w:val="rynqvb"/>
          <w:rFonts w:ascii="IRNazanin" w:hAnsi="IRNazanin" w:cs="B Nazanin"/>
          <w:sz w:val="24"/>
          <w:szCs w:val="24"/>
          <w:rtl/>
          <w:lang w:bidi="fa-IR"/>
        </w:rPr>
        <w:t xml:space="preserve"> شو</w:t>
      </w:r>
      <w:r w:rsidR="00EA673E">
        <w:rPr>
          <w:rStyle w:val="rynqvb"/>
          <w:rFonts w:ascii="IRNazanin" w:hAnsi="IRNazanin" w:cs="B Nazanin" w:hint="cs"/>
          <w:sz w:val="24"/>
          <w:szCs w:val="24"/>
          <w:rtl/>
          <w:lang w:bidi="fa-IR"/>
        </w:rPr>
        <w:t>د. ه</w:t>
      </w:r>
      <w:r w:rsidRPr="001C68F0">
        <w:rPr>
          <w:rStyle w:val="rynqvb"/>
          <w:rFonts w:ascii="IRNazanin" w:hAnsi="IRNazanin" w:cs="B Nazanin" w:hint="eastAsia"/>
          <w:sz w:val="24"/>
          <w:szCs w:val="24"/>
          <w:rtl/>
          <w:lang w:bidi="fa-IR"/>
        </w:rPr>
        <w:t>نگام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که 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w:t>
      </w:r>
      <w:r w:rsidRPr="001C68F0">
        <w:rPr>
          <w:rStyle w:val="rynqvb"/>
          <w:rFonts w:ascii="IRNazanin" w:hAnsi="IRNazanin" w:cs="B Nazanin"/>
          <w:sz w:val="24"/>
          <w:szCs w:val="24"/>
          <w:rtl/>
          <w:lang w:bidi="fa-IR"/>
        </w:rPr>
        <w:t xml:space="preserve"> فرآ</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ند</w:t>
      </w:r>
      <w:r w:rsidRPr="001C68F0">
        <w:rPr>
          <w:rStyle w:val="rynqvb"/>
          <w:rFonts w:ascii="IRNazanin" w:hAnsi="IRNazanin" w:cs="B Nazanin"/>
          <w:sz w:val="24"/>
          <w:szCs w:val="24"/>
          <w:rtl/>
          <w:lang w:bidi="fa-IR"/>
        </w:rPr>
        <w:t xml:space="preserve"> را ط</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کرد به آن </w:t>
      </w:r>
      <w:r w:rsidR="00EA673E">
        <w:rPr>
          <w:rStyle w:val="rynqvb"/>
          <w:rFonts w:ascii="IRNazanin" w:hAnsi="IRNazanin" w:cs="B Nazanin" w:hint="cs"/>
          <w:sz w:val="24"/>
          <w:szCs w:val="24"/>
          <w:rtl/>
          <w:lang w:bidi="fa-IR"/>
        </w:rPr>
        <w:t>مخمر</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گو</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ند</w:t>
      </w:r>
      <w:r w:rsidRPr="001C68F0">
        <w:rPr>
          <w:rStyle w:val="rynqvb"/>
          <w:rFonts w:ascii="IRNazanin" w:hAnsi="IRNazanin" w:cs="B Nazanin"/>
          <w:sz w:val="24"/>
          <w:szCs w:val="24"/>
          <w:lang w:bidi="fa-IR"/>
        </w:rPr>
        <w:t>.</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مخمر</w:t>
      </w:r>
      <w:r w:rsidRPr="001C68F0">
        <w:rPr>
          <w:rStyle w:val="rynqvb"/>
          <w:rFonts w:ascii="IRNazanin" w:hAnsi="IRNazanin" w:cs="B Nazanin"/>
          <w:sz w:val="24"/>
          <w:szCs w:val="24"/>
          <w:rtl/>
          <w:lang w:bidi="fa-IR"/>
        </w:rPr>
        <w:t xml:space="preserve"> سرعت رشد خارق‌العاده‌ا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دارد و 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تواند</w:t>
      </w:r>
      <w:r w:rsidRPr="001C68F0">
        <w:rPr>
          <w:rStyle w:val="rynqvb"/>
          <w:rFonts w:ascii="IRNazanin" w:hAnsi="IRNazanin" w:cs="B Nazanin"/>
          <w:sz w:val="24"/>
          <w:szCs w:val="24"/>
          <w:rtl/>
          <w:lang w:bidi="fa-IR"/>
        </w:rPr>
        <w:t xml:space="preserve"> هر 90 دق</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قه</w:t>
      </w:r>
      <w:r w:rsidRPr="001C68F0">
        <w:rPr>
          <w:rStyle w:val="rynqvb"/>
          <w:rFonts w:ascii="IRNazanin" w:hAnsi="IRNazanin" w:cs="B Nazanin"/>
          <w:sz w:val="24"/>
          <w:szCs w:val="24"/>
          <w:rtl/>
          <w:lang w:bidi="fa-IR"/>
        </w:rPr>
        <w:t xml:space="preserve">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w:t>
      </w:r>
      <w:r w:rsidRPr="001C68F0">
        <w:rPr>
          <w:rStyle w:val="rynqvb"/>
          <w:rFonts w:ascii="IRNazanin" w:hAnsi="IRNazanin" w:cs="B Nazanin"/>
          <w:sz w:val="24"/>
          <w:szCs w:val="24"/>
          <w:rtl/>
          <w:lang w:bidi="fa-IR"/>
        </w:rPr>
        <w:t xml:space="preserve"> بار با فرآ</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ند</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به نام جوانه زدن خود را تکث</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ر</w:t>
      </w:r>
      <w:r w:rsidRPr="001C68F0">
        <w:rPr>
          <w:rStyle w:val="rynqvb"/>
          <w:rFonts w:ascii="IRNazanin" w:hAnsi="IRNazanin" w:cs="B Nazanin"/>
          <w:sz w:val="24"/>
          <w:szCs w:val="24"/>
          <w:rtl/>
          <w:lang w:bidi="fa-IR"/>
        </w:rPr>
        <w:t xml:space="preserve"> کند</w:t>
      </w:r>
      <w:r w:rsidRPr="001C68F0">
        <w:rPr>
          <w:rStyle w:val="rynqvb"/>
          <w:rFonts w:ascii="IRNazanin" w:hAnsi="IRNazanin" w:cs="B Nazanin"/>
          <w:sz w:val="24"/>
          <w:szCs w:val="24"/>
          <w:lang w:bidi="fa-IR"/>
        </w:rPr>
        <w:t>.</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در</w:t>
      </w:r>
      <w:r w:rsidRPr="001C68F0">
        <w:rPr>
          <w:rStyle w:val="rynqvb"/>
          <w:rFonts w:ascii="IRNazanin" w:hAnsi="IRNazanin" w:cs="B Nazanin"/>
          <w:sz w:val="24"/>
          <w:szCs w:val="24"/>
          <w:rtl/>
          <w:lang w:bidi="fa-IR"/>
        </w:rPr>
        <w:t xml:space="preserve"> طول جوانه زدن،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w:t>
      </w:r>
      <w:r w:rsidRPr="001C68F0">
        <w:rPr>
          <w:rStyle w:val="rynqvb"/>
          <w:rFonts w:ascii="IRNazanin" w:hAnsi="IRNazanin" w:cs="B Nazanin"/>
          <w:sz w:val="24"/>
          <w:szCs w:val="24"/>
          <w:rtl/>
          <w:lang w:bidi="fa-IR"/>
        </w:rPr>
        <w:t xml:space="preserve"> سلول مخمر بالغ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w:t>
      </w:r>
      <w:r w:rsidRPr="001C68F0">
        <w:rPr>
          <w:rStyle w:val="rynqvb"/>
          <w:rFonts w:ascii="IRNazanin" w:hAnsi="IRNazanin" w:cs="B Nazanin"/>
          <w:sz w:val="24"/>
          <w:szCs w:val="24"/>
          <w:rtl/>
          <w:lang w:bidi="fa-IR"/>
        </w:rPr>
        <w:t xml:space="preserve">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ا</w:t>
      </w:r>
      <w:r w:rsidRPr="001C68F0">
        <w:rPr>
          <w:rStyle w:val="rynqvb"/>
          <w:rFonts w:ascii="IRNazanin" w:hAnsi="IRNazanin" w:cs="B Nazanin"/>
          <w:sz w:val="24"/>
          <w:szCs w:val="24"/>
          <w:rtl/>
          <w:lang w:bidi="fa-IR"/>
        </w:rPr>
        <w:t xml:space="preserve"> چند جوانه را ب</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رون</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دهد،</w:t>
      </w:r>
      <w:r w:rsidRPr="001C68F0">
        <w:rPr>
          <w:rStyle w:val="rynqvb"/>
          <w:rFonts w:ascii="IRNazanin" w:hAnsi="IRNazanin" w:cs="B Nazanin"/>
          <w:sz w:val="24"/>
          <w:szCs w:val="24"/>
          <w:rtl/>
          <w:lang w:bidi="fa-IR"/>
        </w:rPr>
        <w:t xml:space="preserve"> هر جوانه بزرگ‌تر و بزرگ‌تر 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شود</w:t>
      </w:r>
      <w:r w:rsidRPr="001C68F0">
        <w:rPr>
          <w:rStyle w:val="rynqvb"/>
          <w:rFonts w:ascii="IRNazanin" w:hAnsi="IRNazanin" w:cs="B Nazanin"/>
          <w:sz w:val="24"/>
          <w:szCs w:val="24"/>
          <w:rtl/>
          <w:lang w:bidi="fa-IR"/>
        </w:rPr>
        <w:t xml:space="preserve"> تا 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نکه</w:t>
      </w:r>
      <w:r w:rsidRPr="001C68F0">
        <w:rPr>
          <w:rStyle w:val="rynqvb"/>
          <w:rFonts w:ascii="IRNazanin" w:hAnsi="IRNazanin" w:cs="B Nazanin"/>
          <w:sz w:val="24"/>
          <w:szCs w:val="24"/>
          <w:rtl/>
          <w:lang w:bidi="fa-IR"/>
        </w:rPr>
        <w:t xml:space="preserve"> در نها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ت</w:t>
      </w:r>
      <w:r w:rsidRPr="001C68F0">
        <w:rPr>
          <w:rStyle w:val="rynqvb"/>
          <w:rFonts w:ascii="IRNazanin" w:hAnsi="IRNazanin" w:cs="B Nazanin"/>
          <w:sz w:val="24"/>
          <w:szCs w:val="24"/>
          <w:rtl/>
          <w:lang w:bidi="fa-IR"/>
        </w:rPr>
        <w:t xml:space="preserve"> سلول مادر را ترک 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کند</w:t>
      </w:r>
      <w:r w:rsidRPr="001C68F0">
        <w:rPr>
          <w:rStyle w:val="rynqvb"/>
          <w:rFonts w:ascii="IRNazanin" w:hAnsi="IRNazanin" w:cs="B Nazanin"/>
          <w:sz w:val="24"/>
          <w:szCs w:val="24"/>
          <w:rtl/>
          <w:lang w:bidi="fa-IR"/>
        </w:rPr>
        <w:t xml:space="preserve"> تا خود به تنها</w:t>
      </w:r>
      <w:r w:rsidRPr="001C68F0">
        <w:rPr>
          <w:rStyle w:val="rynqvb"/>
          <w:rFonts w:ascii="IRNazanin" w:hAnsi="IRNazanin" w:cs="B Nazanin" w:hint="cs"/>
          <w:sz w:val="24"/>
          <w:szCs w:val="24"/>
          <w:rtl/>
          <w:lang w:bidi="fa-IR"/>
        </w:rPr>
        <w:t>یی</w:t>
      </w:r>
      <w:r w:rsidRPr="001C68F0">
        <w:rPr>
          <w:rStyle w:val="rynqvb"/>
          <w:rFonts w:ascii="IRNazanin" w:hAnsi="IRNazanin" w:cs="B Nazanin"/>
          <w:sz w:val="24"/>
          <w:szCs w:val="24"/>
          <w:rtl/>
          <w:lang w:bidi="fa-IR"/>
        </w:rPr>
        <w:t xml:space="preserve"> زندگ</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جد</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د</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را به عنوان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w:t>
      </w:r>
      <w:r w:rsidRPr="001C68F0">
        <w:rPr>
          <w:rStyle w:val="rynqvb"/>
          <w:rFonts w:ascii="IRNazanin" w:hAnsi="IRNazanin" w:cs="B Nazanin"/>
          <w:sz w:val="24"/>
          <w:szCs w:val="24"/>
          <w:rtl/>
          <w:lang w:bidi="fa-IR"/>
        </w:rPr>
        <w:t xml:space="preserve"> سلول جداگانه آغاز کند</w:t>
      </w:r>
      <w:r w:rsidRPr="001C68F0">
        <w:rPr>
          <w:rStyle w:val="rynqvb"/>
          <w:rFonts w:ascii="IRNazanin" w:hAnsi="IRNazanin" w:cs="B Nazanin"/>
          <w:sz w:val="24"/>
          <w:szCs w:val="24"/>
          <w:lang w:bidi="fa-IR"/>
        </w:rPr>
        <w:t>.</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زمان</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که شرا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ط</w:t>
      </w:r>
      <w:r w:rsidRPr="001C68F0">
        <w:rPr>
          <w:rStyle w:val="rynqvb"/>
          <w:rFonts w:ascii="IRNazanin" w:hAnsi="IRNazanin" w:cs="B Nazanin"/>
          <w:sz w:val="24"/>
          <w:szCs w:val="24"/>
          <w:rtl/>
          <w:lang w:bidi="fa-IR"/>
        </w:rPr>
        <w:t xml:space="preserve"> برا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مخمر نامطلوب باشد، برا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مثال زمان</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که غذا وجود ندارد </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ا</w:t>
      </w:r>
      <w:r w:rsidRPr="001C68F0">
        <w:rPr>
          <w:rStyle w:val="rynqvb"/>
          <w:rFonts w:ascii="IRNazanin" w:hAnsi="IRNazanin" w:cs="B Nazanin"/>
          <w:sz w:val="24"/>
          <w:szCs w:val="24"/>
          <w:rtl/>
          <w:lang w:bidi="fa-IR"/>
        </w:rPr>
        <w:t xml:space="preserve"> در شرا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ط</w:t>
      </w:r>
      <w:r w:rsidRPr="001C68F0">
        <w:rPr>
          <w:rStyle w:val="rynqvb"/>
          <w:rFonts w:ascii="IRNazanin" w:hAnsi="IRNazanin" w:cs="B Nazanin"/>
          <w:sz w:val="24"/>
          <w:szCs w:val="24"/>
          <w:rtl/>
          <w:lang w:bidi="fa-IR"/>
        </w:rPr>
        <w:t xml:space="preserve"> بس</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ار</w:t>
      </w:r>
      <w:r w:rsidRPr="001C68F0">
        <w:rPr>
          <w:rStyle w:val="rynqvb"/>
          <w:rFonts w:ascii="IRNazanin" w:hAnsi="IRNazanin" w:cs="B Nazanin"/>
          <w:sz w:val="24"/>
          <w:szCs w:val="24"/>
          <w:rtl/>
          <w:lang w:bidi="fa-IR"/>
        </w:rPr>
        <w:t xml:space="preserve"> خشک، از ب</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w:t>
      </w:r>
      <w:r w:rsidRPr="001C68F0">
        <w:rPr>
          <w:rStyle w:val="rynqvb"/>
          <w:rFonts w:ascii="IRNazanin" w:hAnsi="IRNazanin" w:cs="B Nazanin"/>
          <w:sz w:val="24"/>
          <w:szCs w:val="24"/>
          <w:rtl/>
          <w:lang w:bidi="fa-IR"/>
        </w:rPr>
        <w:t xml:space="preserve"> نم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رود،</w:t>
      </w:r>
      <w:r w:rsidRPr="001C68F0">
        <w:rPr>
          <w:rStyle w:val="rynqvb"/>
          <w:rFonts w:ascii="IRNazanin" w:hAnsi="IRNazanin" w:cs="B Nazanin"/>
          <w:sz w:val="24"/>
          <w:szCs w:val="24"/>
          <w:rtl/>
          <w:lang w:bidi="fa-IR"/>
        </w:rPr>
        <w:t xml:space="preserve"> بلکه فرآ</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ند</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به نام اسپورزا</w:t>
      </w:r>
      <w:r w:rsidRPr="001C68F0">
        <w:rPr>
          <w:rStyle w:val="rynqvb"/>
          <w:rFonts w:ascii="IRNazanin" w:hAnsi="IRNazanin" w:cs="B Nazanin" w:hint="cs"/>
          <w:sz w:val="24"/>
          <w:szCs w:val="24"/>
          <w:rtl/>
          <w:lang w:bidi="fa-IR"/>
        </w:rPr>
        <w:t>یی</w:t>
      </w:r>
      <w:r w:rsidRPr="001C68F0">
        <w:rPr>
          <w:rStyle w:val="rynqvb"/>
          <w:rFonts w:ascii="IRNazanin" w:hAnsi="IRNazanin" w:cs="B Nazanin"/>
          <w:sz w:val="24"/>
          <w:szCs w:val="24"/>
          <w:rtl/>
          <w:lang w:bidi="fa-IR"/>
        </w:rPr>
        <w:t xml:space="preserve"> را ط</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کند</w:t>
      </w:r>
      <w:r w:rsidRPr="001C68F0">
        <w:rPr>
          <w:rStyle w:val="rynqvb"/>
          <w:rFonts w:ascii="IRNazanin" w:hAnsi="IRNazanin" w:cs="B Nazanin"/>
          <w:sz w:val="24"/>
          <w:szCs w:val="24"/>
          <w:lang w:bidi="fa-IR"/>
        </w:rPr>
        <w:t>.</w:t>
      </w:r>
      <w:r w:rsidR="00EA673E">
        <w:rPr>
          <w:rStyle w:val="rynqvb"/>
          <w:rFonts w:ascii="IRNazanin" w:hAnsi="IRNazanin" w:cs="B Nazanin" w:hint="cs"/>
          <w:sz w:val="24"/>
          <w:szCs w:val="24"/>
          <w:rtl/>
          <w:lang w:bidi="fa-IR"/>
        </w:rPr>
        <w:t xml:space="preserve"> </w:t>
      </w:r>
      <w:r w:rsidRPr="001C68F0">
        <w:rPr>
          <w:rStyle w:val="rynqvb"/>
          <w:rFonts w:ascii="IRNazanin" w:hAnsi="IRNazanin" w:cs="B Nazanin" w:hint="eastAsia"/>
          <w:sz w:val="24"/>
          <w:szCs w:val="24"/>
          <w:rtl/>
          <w:lang w:bidi="fa-IR"/>
        </w:rPr>
        <w:t>سپس</w:t>
      </w:r>
      <w:r w:rsidRPr="001C68F0">
        <w:rPr>
          <w:rStyle w:val="rynqvb"/>
          <w:rFonts w:ascii="IRNazanin" w:hAnsi="IRNazanin" w:cs="B Nazanin"/>
          <w:sz w:val="24"/>
          <w:szCs w:val="24"/>
          <w:rtl/>
          <w:lang w:bidi="fa-IR"/>
        </w:rPr>
        <w:t xml:space="preserve"> هاگ ها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مخمر م</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توانند دوره ها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طولان</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خشکسال</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w:t>
      </w:r>
      <w:r w:rsidRPr="001C68F0">
        <w:rPr>
          <w:rStyle w:val="rynqvb"/>
          <w:rFonts w:ascii="IRNazanin" w:hAnsi="IRNazanin" w:cs="B Nazanin"/>
          <w:sz w:val="24"/>
          <w:szCs w:val="24"/>
          <w:rtl/>
          <w:lang w:bidi="fa-IR"/>
        </w:rPr>
        <w:t xml:space="preserve"> سرما و دما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بالا را تحمل کنند تا زمان</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که شرا</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ط</w:t>
      </w:r>
      <w:r w:rsidRPr="001C68F0">
        <w:rPr>
          <w:rStyle w:val="rynqvb"/>
          <w:rFonts w:ascii="IRNazanin" w:hAnsi="IRNazanin" w:cs="B Nazanin"/>
          <w:sz w:val="24"/>
          <w:szCs w:val="24"/>
          <w:rtl/>
          <w:lang w:bidi="fa-IR"/>
        </w:rPr>
        <w:t xml:space="preserve"> برا</w:t>
      </w:r>
      <w:r w:rsidRPr="001C68F0">
        <w:rPr>
          <w:rStyle w:val="rynqvb"/>
          <w:rFonts w:ascii="IRNazanin" w:hAnsi="IRNazanin" w:cs="B Nazanin" w:hint="cs"/>
          <w:sz w:val="24"/>
          <w:szCs w:val="24"/>
          <w:rtl/>
          <w:lang w:bidi="fa-IR"/>
        </w:rPr>
        <w:t>ی</w:t>
      </w:r>
      <w:r w:rsidRPr="001C68F0">
        <w:rPr>
          <w:rStyle w:val="rynqvb"/>
          <w:rFonts w:ascii="IRNazanin" w:hAnsi="IRNazanin" w:cs="B Nazanin"/>
          <w:sz w:val="24"/>
          <w:szCs w:val="24"/>
          <w:rtl/>
          <w:lang w:bidi="fa-IR"/>
        </w:rPr>
        <w:t xml:space="preserve"> تول</w:t>
      </w:r>
      <w:r w:rsidRPr="001C68F0">
        <w:rPr>
          <w:rStyle w:val="rynqvb"/>
          <w:rFonts w:ascii="IRNazanin" w:hAnsi="IRNazanin" w:cs="B Nazanin" w:hint="cs"/>
          <w:sz w:val="24"/>
          <w:szCs w:val="24"/>
          <w:rtl/>
          <w:lang w:bidi="fa-IR"/>
        </w:rPr>
        <w:t>ی</w:t>
      </w:r>
      <w:r w:rsidRPr="001C68F0">
        <w:rPr>
          <w:rStyle w:val="rynqvb"/>
          <w:rFonts w:ascii="IRNazanin" w:hAnsi="IRNazanin" w:cs="B Nazanin" w:hint="eastAsia"/>
          <w:sz w:val="24"/>
          <w:szCs w:val="24"/>
          <w:rtl/>
          <w:lang w:bidi="fa-IR"/>
        </w:rPr>
        <w:t>د</w:t>
      </w:r>
      <w:r w:rsidRPr="001C68F0">
        <w:rPr>
          <w:rStyle w:val="rynqvb"/>
          <w:rFonts w:ascii="IRNazanin" w:hAnsi="IRNazanin" w:cs="B Nazanin"/>
          <w:sz w:val="24"/>
          <w:szCs w:val="24"/>
          <w:rtl/>
          <w:lang w:bidi="fa-IR"/>
        </w:rPr>
        <w:t xml:space="preserve"> مثل فراهم شود و دوباره شروع به جوانه زدن کند.</w:t>
      </w:r>
    </w:p>
    <w:p w14:paraId="5EEF09BE" w14:textId="77777777" w:rsidR="000059E6" w:rsidRPr="001C68F0" w:rsidRDefault="000059E6" w:rsidP="000059E6">
      <w:pPr>
        <w:bidi/>
        <w:spacing w:beforeAutospacing="1" w:afterAutospacing="1" w:line="240" w:lineRule="auto"/>
        <w:rPr>
          <w:rFonts w:cs="B Nazanin"/>
          <w:b/>
          <w:bCs/>
          <w:sz w:val="24"/>
          <w:szCs w:val="24"/>
          <w:rtl/>
        </w:rPr>
      </w:pPr>
      <w:r w:rsidRPr="001C68F0">
        <w:rPr>
          <w:rFonts w:cs="B Nazanin" w:hint="eastAsia"/>
          <w:b/>
          <w:bCs/>
          <w:sz w:val="24"/>
          <w:szCs w:val="24"/>
          <w:rtl/>
        </w:rPr>
        <w:t>مخمر</w:t>
      </w:r>
      <w:r w:rsidRPr="001C68F0">
        <w:rPr>
          <w:rFonts w:cs="B Nazanin"/>
          <w:b/>
          <w:bCs/>
          <w:sz w:val="24"/>
          <w:szCs w:val="24"/>
          <w:rtl/>
        </w:rPr>
        <w:t xml:space="preserve"> و خم</w:t>
      </w:r>
      <w:r w:rsidRPr="001C68F0">
        <w:rPr>
          <w:rFonts w:cs="B Nazanin" w:hint="cs"/>
          <w:b/>
          <w:bCs/>
          <w:sz w:val="24"/>
          <w:szCs w:val="24"/>
          <w:rtl/>
        </w:rPr>
        <w:t>ی</w:t>
      </w:r>
      <w:r w:rsidRPr="001C68F0">
        <w:rPr>
          <w:rFonts w:cs="B Nazanin" w:hint="eastAsia"/>
          <w:b/>
          <w:bCs/>
          <w:sz w:val="24"/>
          <w:szCs w:val="24"/>
          <w:rtl/>
        </w:rPr>
        <w:t>رما</w:t>
      </w:r>
      <w:r w:rsidRPr="001C68F0">
        <w:rPr>
          <w:rFonts w:cs="B Nazanin" w:hint="cs"/>
          <w:b/>
          <w:bCs/>
          <w:sz w:val="24"/>
          <w:szCs w:val="24"/>
          <w:rtl/>
        </w:rPr>
        <w:t>ی</w:t>
      </w:r>
      <w:r w:rsidRPr="001C68F0">
        <w:rPr>
          <w:rFonts w:cs="B Nazanin" w:hint="eastAsia"/>
          <w:b/>
          <w:bCs/>
          <w:sz w:val="24"/>
          <w:szCs w:val="24"/>
          <w:rtl/>
        </w:rPr>
        <w:t>ه</w:t>
      </w:r>
    </w:p>
    <w:p w14:paraId="135596BE" w14:textId="77777777" w:rsidR="00895A84" w:rsidRDefault="00EA673E" w:rsidP="00857C2B">
      <w:pPr>
        <w:pStyle w:val="NormalWeb"/>
        <w:bidi/>
        <w:jc w:val="both"/>
        <w:rPr>
          <w:rFonts w:asciiTheme="minorHAnsi" w:eastAsiaTheme="minorHAnsi" w:hAnsiTheme="minorHAnsi" w:cs="B Nazanin"/>
          <w:rtl/>
        </w:rPr>
      </w:pPr>
      <w:r w:rsidRPr="00EA673E">
        <w:rPr>
          <w:rFonts w:asciiTheme="minorHAnsi" w:eastAsiaTheme="minorHAnsi" w:hAnsiTheme="minorHAnsi" w:cs="B Nazanin"/>
          <w:rtl/>
        </w:rPr>
        <w:t>علت اصلی بهره برداری از خمیرمایه ها چه سنتی و چه صنعتی پوک کردن خمیراست تا خمیرتهیه شده در زمان پخت و تبدیل به آن حجیم و متخلخل و خوش طعم گردد</w:t>
      </w:r>
      <w:r w:rsidRPr="002C07FE">
        <w:rPr>
          <w:rFonts w:asciiTheme="minorHAnsi" w:eastAsiaTheme="minorHAnsi" w:hAnsiTheme="minorHAnsi" w:cs="B Nazanin"/>
          <w:color w:val="385623" w:themeColor="accent6" w:themeShade="80"/>
          <w:rtl/>
        </w:rPr>
        <w:t>.</w:t>
      </w:r>
      <w:r w:rsidR="00881F67" w:rsidRPr="002C07FE">
        <w:rPr>
          <w:rFonts w:asciiTheme="minorHAnsi" w:eastAsiaTheme="minorHAnsi" w:hAnsiTheme="minorHAnsi" w:cs="B Nazanin" w:hint="cs"/>
          <w:color w:val="385623" w:themeColor="accent6" w:themeShade="80"/>
          <w:rtl/>
        </w:rPr>
        <w:t xml:space="preserve">اسید فیتیک از ترکیبات مزاحم موجود در سبوس غلات است </w:t>
      </w:r>
      <w:r w:rsidR="007B5198" w:rsidRPr="002C07FE">
        <w:rPr>
          <w:rFonts w:asciiTheme="minorHAnsi" w:eastAsiaTheme="minorHAnsi" w:hAnsiTheme="minorHAnsi" w:cs="B Nazanin" w:hint="cs"/>
          <w:color w:val="385623" w:themeColor="accent6" w:themeShade="80"/>
          <w:rtl/>
        </w:rPr>
        <w:t xml:space="preserve">که وجود ان مانع ازادی املاح گندم ( اهن </w:t>
      </w:r>
      <w:r w:rsidR="007B5198" w:rsidRPr="002C07FE">
        <w:rPr>
          <w:rFonts w:eastAsiaTheme="minorHAnsi" w:hint="cs"/>
          <w:color w:val="385623" w:themeColor="accent6" w:themeShade="80"/>
          <w:rtl/>
        </w:rPr>
        <w:t>،</w:t>
      </w:r>
      <w:r w:rsidR="007B5198" w:rsidRPr="002C07FE">
        <w:rPr>
          <w:rFonts w:asciiTheme="minorHAnsi" w:eastAsiaTheme="minorHAnsi" w:hAnsiTheme="minorHAnsi" w:cs="B Nazanin" w:hint="cs"/>
          <w:color w:val="385623" w:themeColor="accent6" w:themeShade="80"/>
          <w:rtl/>
        </w:rPr>
        <w:t>کلسیم ، فسفر ، روی ، منیزیم ) می شود .</w:t>
      </w:r>
      <w:r w:rsidR="00F127A4" w:rsidRPr="002C07FE">
        <w:rPr>
          <w:rFonts w:asciiTheme="minorHAnsi" w:eastAsiaTheme="minorHAnsi" w:hAnsiTheme="minorHAnsi" w:cs="B Nazanin" w:hint="cs"/>
          <w:color w:val="385623" w:themeColor="accent6" w:themeShade="80"/>
          <w:rtl/>
        </w:rPr>
        <w:t>هرچه سبوس ارد بیشتر املاح ان نیز بیشتر است نان سبوس دار سرش</w:t>
      </w:r>
      <w:r w:rsidR="00EF602F" w:rsidRPr="002C07FE">
        <w:rPr>
          <w:rFonts w:asciiTheme="minorHAnsi" w:eastAsiaTheme="minorHAnsi" w:hAnsiTheme="minorHAnsi" w:cs="B Nazanin" w:hint="cs"/>
          <w:color w:val="385623" w:themeColor="accent6" w:themeShade="80"/>
          <w:rtl/>
        </w:rPr>
        <w:t>ار از ویتامینهای گروه ب و اهن و فیبر می باشد</w:t>
      </w:r>
      <w:r w:rsidR="00CF7CEA" w:rsidRPr="002C07FE">
        <w:rPr>
          <w:rFonts w:asciiTheme="minorHAnsi" w:eastAsiaTheme="minorHAnsi" w:hAnsiTheme="minorHAnsi" w:cs="B Nazanin" w:hint="cs"/>
          <w:color w:val="385623" w:themeColor="accent6" w:themeShade="80"/>
          <w:rtl/>
        </w:rPr>
        <w:t xml:space="preserve">. در جریان </w:t>
      </w:r>
      <w:r w:rsidR="00BF7DDE" w:rsidRPr="002C07FE">
        <w:rPr>
          <w:rFonts w:asciiTheme="minorHAnsi" w:eastAsiaTheme="minorHAnsi" w:hAnsiTheme="minorHAnsi" w:cs="B Nazanin" w:hint="cs"/>
          <w:color w:val="385623" w:themeColor="accent6" w:themeShade="80"/>
          <w:rtl/>
        </w:rPr>
        <w:t>سبوس گیری ازگندم 60 درصد کلسیم، 77 درصد منیزیم ،</w:t>
      </w:r>
      <w:r w:rsidR="00857C2B" w:rsidRPr="002C07FE">
        <w:rPr>
          <w:rFonts w:asciiTheme="minorHAnsi" w:eastAsiaTheme="minorHAnsi" w:hAnsiTheme="minorHAnsi" w:cs="B Nazanin" w:hint="cs"/>
          <w:color w:val="385623" w:themeColor="accent6" w:themeShade="80"/>
          <w:rtl/>
        </w:rPr>
        <w:t xml:space="preserve">78درصد روی ، 89درصد کبالت ، 98درصد ویتامین ای ، 80 درصد ویتامینهای </w:t>
      </w:r>
      <w:r w:rsidR="00046C25" w:rsidRPr="002C07FE">
        <w:rPr>
          <w:rFonts w:asciiTheme="minorHAnsi" w:eastAsiaTheme="minorHAnsi" w:hAnsiTheme="minorHAnsi" w:cs="B Nazanin" w:hint="cs"/>
          <w:color w:val="385623" w:themeColor="accent6" w:themeShade="80"/>
          <w:rtl/>
        </w:rPr>
        <w:t xml:space="preserve">ب و 75 درصد اسید فولیک و مقادیر زیادی فیبر دور ریز می شود . استفاده </w:t>
      </w:r>
      <w:r w:rsidR="00206E1F" w:rsidRPr="002C07FE">
        <w:rPr>
          <w:rFonts w:asciiTheme="minorHAnsi" w:eastAsiaTheme="minorHAnsi" w:hAnsiTheme="minorHAnsi" w:cs="B Nazanin" w:hint="cs"/>
          <w:color w:val="385623" w:themeColor="accent6" w:themeShade="80"/>
          <w:rtl/>
        </w:rPr>
        <w:t xml:space="preserve">مداوم از نان سفید باعث ابتلا به کم خونی ، چاقی ، افزایش کلسترول ، تری گلیسرید ، </w:t>
      </w:r>
      <w:r w:rsidR="00B6375C" w:rsidRPr="002C07FE">
        <w:rPr>
          <w:rFonts w:asciiTheme="minorHAnsi" w:eastAsiaTheme="minorHAnsi" w:hAnsiTheme="minorHAnsi" w:cs="B Nazanin" w:hint="cs"/>
          <w:color w:val="385623" w:themeColor="accent6" w:themeShade="80"/>
          <w:rtl/>
        </w:rPr>
        <w:t>قندخون و بیماریهای قلبی</w:t>
      </w:r>
      <w:r w:rsidR="00E323C4" w:rsidRPr="002C07FE">
        <w:rPr>
          <w:rFonts w:asciiTheme="minorHAnsi" w:eastAsiaTheme="minorHAnsi" w:hAnsiTheme="minorHAnsi" w:cs="B Nazanin" w:hint="cs"/>
          <w:color w:val="385623" w:themeColor="accent6" w:themeShade="80"/>
          <w:rtl/>
        </w:rPr>
        <w:t xml:space="preserve"> ، یبوست ، بواسیر و سرطان روده بزرگ</w:t>
      </w:r>
      <w:r w:rsidR="00B6375C" w:rsidRPr="002C07FE">
        <w:rPr>
          <w:rFonts w:asciiTheme="minorHAnsi" w:eastAsiaTheme="minorHAnsi" w:hAnsiTheme="minorHAnsi" w:cs="B Nazanin" w:hint="cs"/>
          <w:color w:val="385623" w:themeColor="accent6" w:themeShade="80"/>
          <w:rtl/>
        </w:rPr>
        <w:t xml:space="preserve"> می گردد. </w:t>
      </w:r>
    </w:p>
    <w:p w14:paraId="5584ACE5" w14:textId="77777777" w:rsidR="00895A84" w:rsidRDefault="00895A84" w:rsidP="00895A84">
      <w:pPr>
        <w:pStyle w:val="NormalWeb"/>
        <w:bidi/>
        <w:jc w:val="both"/>
        <w:rPr>
          <w:rFonts w:asciiTheme="minorHAnsi" w:eastAsiaTheme="minorHAnsi" w:hAnsiTheme="minorHAnsi" w:cs="B Nazanin"/>
          <w:rtl/>
        </w:rPr>
      </w:pPr>
      <w:r>
        <w:rPr>
          <w:rFonts w:asciiTheme="minorHAnsi" w:eastAsiaTheme="minorHAnsi" w:hAnsiTheme="minorHAnsi" w:cs="B Nazanin" w:hint="cs"/>
          <w:rtl/>
        </w:rPr>
        <w:t xml:space="preserve">مزایای افزایش زمان استراحت (تخمیر ) خمیر </w:t>
      </w:r>
    </w:p>
    <w:p w14:paraId="5DE9BE08" w14:textId="77777777" w:rsidR="00895A84" w:rsidRDefault="00895A84" w:rsidP="00895A84">
      <w:pPr>
        <w:pStyle w:val="NormalWeb"/>
        <w:bidi/>
        <w:jc w:val="both"/>
        <w:rPr>
          <w:rFonts w:asciiTheme="minorHAnsi" w:eastAsiaTheme="minorHAnsi" w:hAnsiTheme="minorHAnsi" w:cs="B Nazanin"/>
          <w:rtl/>
          <w:lang w:bidi="fa-IR"/>
        </w:rPr>
      </w:pPr>
      <w:r>
        <w:rPr>
          <w:rFonts w:asciiTheme="minorHAnsi" w:eastAsiaTheme="minorHAnsi" w:hAnsiTheme="minorHAnsi" w:cs="B Nazanin" w:hint="cs"/>
          <w:rtl/>
        </w:rPr>
        <w:t xml:space="preserve">کاهش </w:t>
      </w:r>
      <w:proofErr w:type="spellStart"/>
      <w:r>
        <w:rPr>
          <w:rFonts w:asciiTheme="minorHAnsi" w:eastAsiaTheme="minorHAnsi" w:hAnsiTheme="minorHAnsi" w:cs="B Nazanin"/>
        </w:rPr>
        <w:t>ph</w:t>
      </w:r>
      <w:proofErr w:type="spellEnd"/>
      <w:r>
        <w:rPr>
          <w:rFonts w:asciiTheme="minorHAnsi" w:eastAsiaTheme="minorHAnsi" w:hAnsiTheme="minorHAnsi" w:cs="B Nazanin"/>
        </w:rPr>
        <w:t xml:space="preserve"> </w:t>
      </w:r>
      <w:r>
        <w:rPr>
          <w:rFonts w:asciiTheme="minorHAnsi" w:eastAsiaTheme="minorHAnsi" w:hAnsiTheme="minorHAnsi" w:cs="B Nazanin" w:hint="cs"/>
          <w:rtl/>
          <w:lang w:bidi="fa-IR"/>
        </w:rPr>
        <w:t xml:space="preserve">خمیر </w:t>
      </w:r>
      <w:r w:rsidR="005242B6">
        <w:rPr>
          <w:rFonts w:asciiTheme="minorHAnsi" w:eastAsiaTheme="minorHAnsi" w:hAnsiTheme="minorHAnsi" w:cs="B Nazanin" w:hint="cs"/>
          <w:rtl/>
          <w:lang w:bidi="fa-IR"/>
        </w:rPr>
        <w:t xml:space="preserve">، فعال شدن انزیم فیتاز ، نابودی 75 درصد اسید فیتیک ، ازاد شدن املاح گندم </w:t>
      </w:r>
      <w:r w:rsidR="0089300E">
        <w:rPr>
          <w:rFonts w:asciiTheme="minorHAnsi" w:eastAsiaTheme="minorHAnsi" w:hAnsiTheme="minorHAnsi" w:cs="B Nazanin" w:hint="cs"/>
          <w:rtl/>
          <w:lang w:bidi="fa-IR"/>
        </w:rPr>
        <w:t xml:space="preserve">، تولید عطر نان ، کاهش میزان میکروبهای مضر </w:t>
      </w:r>
      <w:r w:rsidR="00881F67">
        <w:rPr>
          <w:rFonts w:asciiTheme="minorHAnsi" w:eastAsiaTheme="minorHAnsi" w:hAnsiTheme="minorHAnsi" w:cs="B Nazanin" w:hint="cs"/>
          <w:rtl/>
          <w:lang w:bidi="fa-IR"/>
        </w:rPr>
        <w:t xml:space="preserve">، فرایند هضم بهتر نان در دستگاه گوارش </w:t>
      </w:r>
    </w:p>
    <w:p w14:paraId="6B2C27DF" w14:textId="77777777" w:rsidR="000059E6" w:rsidRPr="00EA673E" w:rsidRDefault="00EA673E" w:rsidP="00895A84">
      <w:pPr>
        <w:pStyle w:val="NormalWeb"/>
        <w:bidi/>
        <w:jc w:val="both"/>
        <w:rPr>
          <w:rFonts w:asciiTheme="minorHAnsi" w:eastAsiaTheme="minorHAnsi" w:hAnsiTheme="minorHAnsi" w:cs="B Nazanin"/>
          <w:rtl/>
        </w:rPr>
      </w:pPr>
      <w:r>
        <w:rPr>
          <w:rFonts w:asciiTheme="minorHAnsi" w:eastAsiaTheme="minorHAnsi" w:hAnsiTheme="minorHAnsi" w:cs="B Nazanin" w:hint="cs"/>
          <w:rtl/>
        </w:rPr>
        <w:t xml:space="preserve"> </w:t>
      </w:r>
      <w:r w:rsidR="000059E6" w:rsidRPr="001C68F0">
        <w:rPr>
          <w:rFonts w:cs="B Nazanin" w:hint="eastAsia"/>
          <w:rtl/>
        </w:rPr>
        <w:t>برا</w:t>
      </w:r>
      <w:r w:rsidR="000059E6" w:rsidRPr="001C68F0">
        <w:rPr>
          <w:rFonts w:cs="B Nazanin" w:hint="cs"/>
          <w:rtl/>
        </w:rPr>
        <w:t>ی</w:t>
      </w:r>
      <w:r w:rsidR="000059E6" w:rsidRPr="001C68F0">
        <w:rPr>
          <w:rFonts w:cs="B Nazanin"/>
          <w:rtl/>
        </w:rPr>
        <w:t xml:space="preserve"> پخت موفق نان، شناخت مخمر و مخمرها ضرور</w:t>
      </w:r>
      <w:r w:rsidR="000059E6" w:rsidRPr="001C68F0">
        <w:rPr>
          <w:rFonts w:cs="B Nazanin" w:hint="cs"/>
          <w:rtl/>
        </w:rPr>
        <w:t>ی</w:t>
      </w:r>
      <w:r w:rsidR="000059E6" w:rsidRPr="001C68F0">
        <w:rPr>
          <w:rFonts w:cs="B Nazanin"/>
          <w:rtl/>
        </w:rPr>
        <w:t xml:space="preserve"> است</w:t>
      </w:r>
      <w:r w:rsidR="000059E6" w:rsidRPr="001C68F0">
        <w:rPr>
          <w:rFonts w:cs="B Nazanin"/>
        </w:rPr>
        <w:t>.</w:t>
      </w:r>
      <w:r>
        <w:rPr>
          <w:rFonts w:cs="B Nazanin" w:hint="cs"/>
          <w:rtl/>
        </w:rPr>
        <w:t xml:space="preserve"> </w:t>
      </w:r>
      <w:r w:rsidR="000059E6" w:rsidRPr="001C68F0">
        <w:rPr>
          <w:rFonts w:cs="B Nazanin" w:hint="eastAsia"/>
          <w:rtl/>
        </w:rPr>
        <w:t>انواع</w:t>
      </w:r>
      <w:r w:rsidR="000059E6" w:rsidRPr="001C68F0">
        <w:rPr>
          <w:rFonts w:cs="B Nazanin"/>
          <w:rtl/>
        </w:rPr>
        <w:t xml:space="preserve"> مختلف</w:t>
      </w:r>
      <w:r w:rsidR="000059E6" w:rsidRPr="001C68F0">
        <w:rPr>
          <w:rFonts w:cs="B Nazanin" w:hint="cs"/>
          <w:rtl/>
        </w:rPr>
        <w:t>ی</w:t>
      </w:r>
      <w:r w:rsidR="000059E6" w:rsidRPr="001C68F0">
        <w:rPr>
          <w:rFonts w:cs="B Nazanin"/>
          <w:rtl/>
        </w:rPr>
        <w:t xml:space="preserve"> از مخمر معمولا استفاده م</w:t>
      </w:r>
      <w:r w:rsidR="000059E6" w:rsidRPr="001C68F0">
        <w:rPr>
          <w:rFonts w:cs="B Nazanin" w:hint="cs"/>
          <w:rtl/>
        </w:rPr>
        <w:t>ی</w:t>
      </w:r>
      <w:r w:rsidR="000059E6" w:rsidRPr="001C68F0">
        <w:rPr>
          <w:rFonts w:cs="B Nazanin"/>
          <w:rtl/>
        </w:rPr>
        <w:t xml:space="preserve"> شود: مخمر خشک فعال، فور</w:t>
      </w:r>
      <w:r w:rsidR="000059E6" w:rsidRPr="001C68F0">
        <w:rPr>
          <w:rFonts w:cs="B Nazanin" w:hint="cs"/>
          <w:rtl/>
        </w:rPr>
        <w:t>ی</w:t>
      </w:r>
      <w:r w:rsidR="000059E6" w:rsidRPr="001C68F0">
        <w:rPr>
          <w:rFonts w:cs="B Nazanin"/>
          <w:rtl/>
        </w:rPr>
        <w:t xml:space="preserve"> و تازه</w:t>
      </w:r>
      <w:r w:rsidR="000059E6" w:rsidRPr="001C68F0">
        <w:rPr>
          <w:rFonts w:cs="B Nazanin"/>
        </w:rPr>
        <w:t>.</w:t>
      </w:r>
    </w:p>
    <w:p w14:paraId="18029697" w14:textId="77777777" w:rsidR="000059E6" w:rsidRPr="00C347B9" w:rsidRDefault="000059E6" w:rsidP="00EA673E">
      <w:pPr>
        <w:bidi/>
        <w:spacing w:beforeAutospacing="1" w:afterAutospacing="1" w:line="240" w:lineRule="auto"/>
        <w:jc w:val="both"/>
        <w:rPr>
          <w:rFonts w:cs="B Nazanin"/>
          <w:rtl/>
        </w:rPr>
      </w:pPr>
      <w:r w:rsidRPr="001C68F0">
        <w:rPr>
          <w:rFonts w:cs="B Nazanin" w:hint="eastAsia"/>
          <w:sz w:val="24"/>
          <w:szCs w:val="24"/>
          <w:rtl/>
        </w:rPr>
        <w:t>مخمر</w:t>
      </w:r>
      <w:r w:rsidRPr="001C68F0">
        <w:rPr>
          <w:rFonts w:cs="B Nazanin"/>
          <w:sz w:val="24"/>
          <w:szCs w:val="24"/>
          <w:rtl/>
        </w:rPr>
        <w:t xml:space="preserve"> خشک فعال با</w:t>
      </w:r>
      <w:r w:rsidRPr="001C68F0">
        <w:rPr>
          <w:rFonts w:cs="B Nazanin" w:hint="cs"/>
          <w:sz w:val="24"/>
          <w:szCs w:val="24"/>
          <w:rtl/>
        </w:rPr>
        <w:t>ی</w:t>
      </w:r>
      <w:r w:rsidRPr="001C68F0">
        <w:rPr>
          <w:rFonts w:cs="B Nazanin" w:hint="eastAsia"/>
          <w:sz w:val="24"/>
          <w:szCs w:val="24"/>
          <w:rtl/>
        </w:rPr>
        <w:t>د</w:t>
      </w:r>
      <w:r w:rsidRPr="001C68F0">
        <w:rPr>
          <w:rFonts w:cs="B Nazanin"/>
          <w:sz w:val="24"/>
          <w:szCs w:val="24"/>
          <w:rtl/>
        </w:rPr>
        <w:t xml:space="preserve"> قبل از استفاده در آب گرم فعال شود، در حال</w:t>
      </w:r>
      <w:r w:rsidRPr="001C68F0">
        <w:rPr>
          <w:rFonts w:cs="B Nazanin" w:hint="cs"/>
          <w:sz w:val="24"/>
          <w:szCs w:val="24"/>
          <w:rtl/>
        </w:rPr>
        <w:t>ی</w:t>
      </w:r>
      <w:r w:rsidRPr="001C68F0">
        <w:rPr>
          <w:rFonts w:cs="B Nazanin"/>
          <w:sz w:val="24"/>
          <w:szCs w:val="24"/>
          <w:rtl/>
        </w:rPr>
        <w:t xml:space="preserve"> که مخمر فور</w:t>
      </w:r>
      <w:r w:rsidRPr="001C68F0">
        <w:rPr>
          <w:rFonts w:cs="B Nazanin" w:hint="cs"/>
          <w:sz w:val="24"/>
          <w:szCs w:val="24"/>
          <w:rtl/>
        </w:rPr>
        <w:t>ی</w:t>
      </w:r>
      <w:r w:rsidRPr="001C68F0">
        <w:rPr>
          <w:rFonts w:cs="B Nazanin"/>
          <w:sz w:val="24"/>
          <w:szCs w:val="24"/>
          <w:rtl/>
        </w:rPr>
        <w:t xml:space="preserve"> را م</w:t>
      </w:r>
      <w:r w:rsidRPr="001C68F0">
        <w:rPr>
          <w:rFonts w:cs="B Nazanin" w:hint="cs"/>
          <w:sz w:val="24"/>
          <w:szCs w:val="24"/>
          <w:rtl/>
        </w:rPr>
        <w:t>ی</w:t>
      </w:r>
      <w:r w:rsidRPr="001C68F0">
        <w:rPr>
          <w:rFonts w:cs="B Nazanin"/>
          <w:sz w:val="24"/>
          <w:szCs w:val="24"/>
          <w:rtl/>
        </w:rPr>
        <w:t xml:space="preserve"> توان مستق</w:t>
      </w:r>
      <w:r w:rsidRPr="001C68F0">
        <w:rPr>
          <w:rFonts w:cs="B Nazanin" w:hint="cs"/>
          <w:sz w:val="24"/>
          <w:szCs w:val="24"/>
          <w:rtl/>
        </w:rPr>
        <w:t>ی</w:t>
      </w:r>
      <w:r w:rsidRPr="001C68F0">
        <w:rPr>
          <w:rFonts w:cs="B Nazanin" w:hint="eastAsia"/>
          <w:sz w:val="24"/>
          <w:szCs w:val="24"/>
          <w:rtl/>
        </w:rPr>
        <w:t>ماً</w:t>
      </w:r>
      <w:r w:rsidRPr="001C68F0">
        <w:rPr>
          <w:rFonts w:cs="B Nazanin"/>
          <w:sz w:val="24"/>
          <w:szCs w:val="24"/>
          <w:rtl/>
        </w:rPr>
        <w:t xml:space="preserve"> به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اضافه کرد</w:t>
      </w:r>
      <w:r w:rsidRPr="001C68F0">
        <w:rPr>
          <w:rFonts w:cs="B Nazanin"/>
          <w:sz w:val="24"/>
          <w:szCs w:val="24"/>
        </w:rPr>
        <w:t>.</w:t>
      </w:r>
      <w:r w:rsidR="00EA673E">
        <w:rPr>
          <w:rFonts w:cs="B Nazanin" w:hint="cs"/>
          <w:sz w:val="24"/>
          <w:szCs w:val="24"/>
          <w:rtl/>
        </w:rPr>
        <w:t xml:space="preserve"> </w:t>
      </w:r>
      <w:r w:rsidRPr="001C68F0">
        <w:rPr>
          <w:rFonts w:cs="B Nazanin" w:hint="eastAsia"/>
          <w:sz w:val="24"/>
          <w:szCs w:val="24"/>
          <w:rtl/>
        </w:rPr>
        <w:t>مخمر</w:t>
      </w:r>
      <w:r w:rsidRPr="001C68F0">
        <w:rPr>
          <w:rFonts w:cs="B Nazanin"/>
          <w:sz w:val="24"/>
          <w:szCs w:val="24"/>
          <w:rtl/>
        </w:rPr>
        <w:t xml:space="preserve"> تازه که به نام مخمر ک</w:t>
      </w:r>
      <w:r w:rsidRPr="001C68F0">
        <w:rPr>
          <w:rFonts w:cs="B Nazanin" w:hint="cs"/>
          <w:sz w:val="24"/>
          <w:szCs w:val="24"/>
          <w:rtl/>
        </w:rPr>
        <w:t>ی</w:t>
      </w:r>
      <w:r w:rsidRPr="001C68F0">
        <w:rPr>
          <w:rFonts w:cs="B Nazanin" w:hint="eastAsia"/>
          <w:sz w:val="24"/>
          <w:szCs w:val="24"/>
          <w:rtl/>
        </w:rPr>
        <w:t>ک</w:t>
      </w:r>
      <w:r w:rsidRPr="001C68F0">
        <w:rPr>
          <w:rFonts w:cs="B Nazanin"/>
          <w:sz w:val="24"/>
          <w:szCs w:val="24"/>
          <w:rtl/>
        </w:rPr>
        <w:t xml:space="preserve"> ن</w:t>
      </w:r>
      <w:r w:rsidRPr="001C68F0">
        <w:rPr>
          <w:rFonts w:cs="B Nazanin" w:hint="cs"/>
          <w:sz w:val="24"/>
          <w:szCs w:val="24"/>
          <w:rtl/>
        </w:rPr>
        <w:t>ی</w:t>
      </w:r>
      <w:r w:rsidRPr="001C68F0">
        <w:rPr>
          <w:rFonts w:cs="B Nazanin" w:hint="eastAsia"/>
          <w:sz w:val="24"/>
          <w:szCs w:val="24"/>
          <w:rtl/>
        </w:rPr>
        <w:t>ز</w:t>
      </w:r>
      <w:r w:rsidRPr="001C68F0">
        <w:rPr>
          <w:rFonts w:cs="B Nazanin"/>
          <w:sz w:val="24"/>
          <w:szCs w:val="24"/>
          <w:rtl/>
        </w:rPr>
        <w:t xml:space="preserve"> شناخته م</w:t>
      </w:r>
      <w:r w:rsidRPr="001C68F0">
        <w:rPr>
          <w:rFonts w:cs="B Nazanin" w:hint="cs"/>
          <w:sz w:val="24"/>
          <w:szCs w:val="24"/>
          <w:rtl/>
        </w:rPr>
        <w:t>ی</w:t>
      </w:r>
      <w:r w:rsidRPr="001C68F0">
        <w:rPr>
          <w:rFonts w:cs="B Nazanin"/>
          <w:sz w:val="24"/>
          <w:szCs w:val="24"/>
          <w:rtl/>
        </w:rPr>
        <w:t xml:space="preserve"> شود، فاسد شدن</w:t>
      </w:r>
      <w:r w:rsidRPr="001C68F0">
        <w:rPr>
          <w:rFonts w:cs="B Nazanin" w:hint="cs"/>
          <w:sz w:val="24"/>
          <w:szCs w:val="24"/>
          <w:rtl/>
        </w:rPr>
        <w:t>ی</w:t>
      </w:r>
      <w:r w:rsidRPr="001C68F0">
        <w:rPr>
          <w:rFonts w:cs="B Nazanin"/>
          <w:sz w:val="24"/>
          <w:szCs w:val="24"/>
          <w:rtl/>
        </w:rPr>
        <w:t xml:space="preserve"> است و ن</w:t>
      </w:r>
      <w:r w:rsidRPr="001C68F0">
        <w:rPr>
          <w:rFonts w:cs="B Nazanin" w:hint="cs"/>
          <w:sz w:val="24"/>
          <w:szCs w:val="24"/>
          <w:rtl/>
        </w:rPr>
        <w:t>ی</w:t>
      </w:r>
      <w:r w:rsidRPr="001C68F0">
        <w:rPr>
          <w:rFonts w:cs="B Nazanin" w:hint="eastAsia"/>
          <w:sz w:val="24"/>
          <w:szCs w:val="24"/>
          <w:rtl/>
        </w:rPr>
        <w:t>از</w:t>
      </w:r>
      <w:r w:rsidRPr="001C68F0">
        <w:rPr>
          <w:rFonts w:cs="B Nazanin"/>
          <w:sz w:val="24"/>
          <w:szCs w:val="24"/>
          <w:rtl/>
        </w:rPr>
        <w:t xml:space="preserve"> به </w:t>
      </w:r>
      <w:r w:rsidRPr="001C68F0">
        <w:rPr>
          <w:rFonts w:cs="B Nazanin" w:hint="cs"/>
          <w:sz w:val="24"/>
          <w:szCs w:val="24"/>
          <w:rtl/>
        </w:rPr>
        <w:t>ی</w:t>
      </w:r>
      <w:r w:rsidRPr="001C68F0">
        <w:rPr>
          <w:rFonts w:cs="B Nazanin" w:hint="eastAsia"/>
          <w:sz w:val="24"/>
          <w:szCs w:val="24"/>
          <w:rtl/>
        </w:rPr>
        <w:t>خچال</w:t>
      </w:r>
      <w:r w:rsidRPr="001C68F0">
        <w:rPr>
          <w:rFonts w:cs="B Nazanin"/>
          <w:sz w:val="24"/>
          <w:szCs w:val="24"/>
          <w:rtl/>
        </w:rPr>
        <w:t xml:space="preserve"> دارد</w:t>
      </w:r>
      <w:r w:rsidRPr="001C68F0">
        <w:rPr>
          <w:rFonts w:cs="B Nazanin"/>
          <w:sz w:val="24"/>
          <w:szCs w:val="24"/>
        </w:rPr>
        <w:t>.</w:t>
      </w:r>
      <w:r w:rsidR="00EA673E">
        <w:rPr>
          <w:rFonts w:cs="B Nazanin" w:hint="cs"/>
          <w:sz w:val="24"/>
          <w:szCs w:val="24"/>
          <w:rtl/>
        </w:rPr>
        <w:t xml:space="preserve"> </w:t>
      </w:r>
      <w:r w:rsidRPr="001C68F0">
        <w:rPr>
          <w:rFonts w:cs="B Nazanin" w:hint="eastAsia"/>
          <w:sz w:val="24"/>
          <w:szCs w:val="24"/>
          <w:rtl/>
        </w:rPr>
        <w:t>هر</w:t>
      </w:r>
      <w:r w:rsidRPr="001C68F0">
        <w:rPr>
          <w:rFonts w:cs="B Nazanin"/>
          <w:sz w:val="24"/>
          <w:szCs w:val="24"/>
          <w:rtl/>
        </w:rPr>
        <w:t xml:space="preserve"> نوع</w:t>
      </w:r>
      <w:r w:rsidR="00EA673E">
        <w:rPr>
          <w:rFonts w:cs="B Nazanin" w:hint="cs"/>
          <w:sz w:val="24"/>
          <w:szCs w:val="24"/>
          <w:rtl/>
        </w:rPr>
        <w:t xml:space="preserve"> از مخمرها</w:t>
      </w:r>
      <w:r w:rsidRPr="001C68F0">
        <w:rPr>
          <w:rFonts w:cs="B Nazanin"/>
          <w:sz w:val="24"/>
          <w:szCs w:val="24"/>
          <w:rtl/>
        </w:rPr>
        <w:t xml:space="preserve"> کاربرد و الزامات خاص خود را دارد</w:t>
      </w:r>
      <w:r w:rsidRPr="001C68F0">
        <w:rPr>
          <w:rFonts w:cs="B Nazanin"/>
          <w:sz w:val="24"/>
          <w:szCs w:val="24"/>
        </w:rPr>
        <w:t>.</w:t>
      </w:r>
      <w:r w:rsidR="00EA673E">
        <w:rPr>
          <w:rFonts w:cs="B Nazanin" w:hint="cs"/>
          <w:sz w:val="24"/>
          <w:szCs w:val="24"/>
          <w:rtl/>
        </w:rPr>
        <w:t xml:space="preserve"> </w:t>
      </w:r>
      <w:r w:rsidRPr="001C68F0">
        <w:rPr>
          <w:rFonts w:cs="B Nazanin" w:hint="eastAsia"/>
          <w:sz w:val="24"/>
          <w:szCs w:val="24"/>
          <w:rtl/>
        </w:rPr>
        <w:t>فعال</w:t>
      </w:r>
      <w:r w:rsidRPr="001C68F0">
        <w:rPr>
          <w:rFonts w:cs="B Nazanin"/>
          <w:sz w:val="24"/>
          <w:szCs w:val="24"/>
          <w:rtl/>
        </w:rPr>
        <w:t xml:space="preserve"> کردن و تصح</w:t>
      </w:r>
      <w:r w:rsidRPr="001C68F0">
        <w:rPr>
          <w:rFonts w:cs="B Nazanin" w:hint="cs"/>
          <w:sz w:val="24"/>
          <w:szCs w:val="24"/>
          <w:rtl/>
        </w:rPr>
        <w:t>ی</w:t>
      </w:r>
      <w:r w:rsidRPr="001C68F0">
        <w:rPr>
          <w:rFonts w:cs="B Nazanin" w:hint="eastAsia"/>
          <w:sz w:val="24"/>
          <w:szCs w:val="24"/>
          <w:rtl/>
        </w:rPr>
        <w:t>ح</w:t>
      </w:r>
      <w:r w:rsidRPr="001C68F0">
        <w:rPr>
          <w:rFonts w:cs="B Nazanin"/>
          <w:sz w:val="24"/>
          <w:szCs w:val="24"/>
          <w:rtl/>
        </w:rPr>
        <w:t xml:space="preserve"> مخمر </w:t>
      </w:r>
      <w:r w:rsidRPr="001C68F0">
        <w:rPr>
          <w:rFonts w:cs="B Nazanin" w:hint="cs"/>
          <w:sz w:val="24"/>
          <w:szCs w:val="24"/>
          <w:rtl/>
        </w:rPr>
        <w:t>ی</w:t>
      </w:r>
      <w:r w:rsidRPr="001C68F0">
        <w:rPr>
          <w:rFonts w:cs="B Nazanin" w:hint="eastAsia"/>
          <w:sz w:val="24"/>
          <w:szCs w:val="24"/>
          <w:rtl/>
        </w:rPr>
        <w:t>ک</w:t>
      </w:r>
      <w:r w:rsidRPr="001C68F0">
        <w:rPr>
          <w:rFonts w:cs="B Nazanin"/>
          <w:sz w:val="24"/>
          <w:szCs w:val="24"/>
          <w:rtl/>
        </w:rPr>
        <w:t xml:space="preserve"> گام مهم برا</w:t>
      </w:r>
      <w:r w:rsidRPr="001C68F0">
        <w:rPr>
          <w:rFonts w:cs="B Nazanin" w:hint="cs"/>
          <w:sz w:val="24"/>
          <w:szCs w:val="24"/>
          <w:rtl/>
        </w:rPr>
        <w:t>ی</w:t>
      </w:r>
      <w:r w:rsidRPr="001C68F0">
        <w:rPr>
          <w:rFonts w:cs="B Nazanin"/>
          <w:sz w:val="24"/>
          <w:szCs w:val="24"/>
          <w:rtl/>
        </w:rPr>
        <w:t xml:space="preserve"> اطم</w:t>
      </w:r>
      <w:r w:rsidRPr="001C68F0">
        <w:rPr>
          <w:rFonts w:cs="B Nazanin" w:hint="cs"/>
          <w:sz w:val="24"/>
          <w:szCs w:val="24"/>
          <w:rtl/>
        </w:rPr>
        <w:t>ی</w:t>
      </w:r>
      <w:r w:rsidRPr="001C68F0">
        <w:rPr>
          <w:rFonts w:cs="B Nazanin" w:hint="eastAsia"/>
          <w:sz w:val="24"/>
          <w:szCs w:val="24"/>
          <w:rtl/>
        </w:rPr>
        <w:t>نان</w:t>
      </w:r>
      <w:r w:rsidRPr="001C68F0">
        <w:rPr>
          <w:rFonts w:cs="B Nazanin"/>
          <w:sz w:val="24"/>
          <w:szCs w:val="24"/>
          <w:rtl/>
        </w:rPr>
        <w:t xml:space="preserve"> از نتا</w:t>
      </w:r>
      <w:r w:rsidRPr="001C68F0">
        <w:rPr>
          <w:rFonts w:cs="B Nazanin" w:hint="cs"/>
          <w:sz w:val="24"/>
          <w:szCs w:val="24"/>
          <w:rtl/>
        </w:rPr>
        <w:t>ی</w:t>
      </w:r>
      <w:r w:rsidRPr="001C68F0">
        <w:rPr>
          <w:rFonts w:cs="B Nazanin" w:hint="eastAsia"/>
          <w:sz w:val="24"/>
          <w:szCs w:val="24"/>
          <w:rtl/>
        </w:rPr>
        <w:t>ج</w:t>
      </w:r>
      <w:r w:rsidRPr="001C68F0">
        <w:rPr>
          <w:rFonts w:cs="B Nazanin"/>
          <w:sz w:val="24"/>
          <w:szCs w:val="24"/>
          <w:rtl/>
        </w:rPr>
        <w:t xml:space="preserve"> به</w:t>
      </w:r>
      <w:r w:rsidRPr="001C68F0">
        <w:rPr>
          <w:rFonts w:cs="B Nazanin" w:hint="cs"/>
          <w:sz w:val="24"/>
          <w:szCs w:val="24"/>
          <w:rtl/>
        </w:rPr>
        <w:t>ی</w:t>
      </w:r>
      <w:r w:rsidRPr="001C68F0">
        <w:rPr>
          <w:rFonts w:cs="B Nazanin" w:hint="eastAsia"/>
          <w:sz w:val="24"/>
          <w:szCs w:val="24"/>
          <w:rtl/>
        </w:rPr>
        <w:t>نه</w:t>
      </w:r>
      <w:r w:rsidRPr="001C68F0">
        <w:rPr>
          <w:rFonts w:cs="B Nazanin"/>
          <w:sz w:val="24"/>
          <w:szCs w:val="24"/>
          <w:rtl/>
        </w:rPr>
        <w:t xml:space="preserve"> است</w:t>
      </w:r>
      <w:r w:rsidR="00EA673E">
        <w:rPr>
          <w:rFonts w:cs="B Nazanin" w:hint="cs"/>
          <w:sz w:val="24"/>
          <w:szCs w:val="24"/>
          <w:rtl/>
        </w:rPr>
        <w:t>. م</w:t>
      </w:r>
      <w:r w:rsidRPr="001C68F0">
        <w:rPr>
          <w:rFonts w:cs="B Nazanin" w:hint="eastAsia"/>
          <w:sz w:val="24"/>
          <w:szCs w:val="24"/>
          <w:rtl/>
        </w:rPr>
        <w:t>خمر</w:t>
      </w:r>
      <w:r w:rsidRPr="001C68F0">
        <w:rPr>
          <w:rFonts w:cs="B Nazanin"/>
          <w:sz w:val="24"/>
          <w:szCs w:val="24"/>
          <w:rtl/>
        </w:rPr>
        <w:t xml:space="preserve"> برا</w:t>
      </w:r>
      <w:r w:rsidRPr="001C68F0">
        <w:rPr>
          <w:rFonts w:cs="B Nazanin" w:hint="cs"/>
          <w:sz w:val="24"/>
          <w:szCs w:val="24"/>
          <w:rtl/>
        </w:rPr>
        <w:t>ی</w:t>
      </w:r>
      <w:r w:rsidRPr="001C68F0">
        <w:rPr>
          <w:rFonts w:cs="B Nazanin"/>
          <w:sz w:val="24"/>
          <w:szCs w:val="24"/>
          <w:rtl/>
        </w:rPr>
        <w:t xml:space="preserve"> فعال شدن و تول</w:t>
      </w:r>
      <w:r w:rsidRPr="001C68F0">
        <w:rPr>
          <w:rFonts w:cs="B Nazanin" w:hint="cs"/>
          <w:sz w:val="24"/>
          <w:szCs w:val="24"/>
          <w:rtl/>
        </w:rPr>
        <w:t>ی</w:t>
      </w:r>
      <w:r w:rsidRPr="001C68F0">
        <w:rPr>
          <w:rFonts w:cs="B Nazanin" w:hint="eastAsia"/>
          <w:sz w:val="24"/>
          <w:szCs w:val="24"/>
          <w:rtl/>
        </w:rPr>
        <w:t>د</w:t>
      </w:r>
      <w:r w:rsidRPr="001C68F0">
        <w:rPr>
          <w:rFonts w:cs="B Nazanin"/>
          <w:sz w:val="24"/>
          <w:szCs w:val="24"/>
          <w:rtl/>
        </w:rPr>
        <w:t xml:space="preserve"> گاز د</w:t>
      </w:r>
      <w:r w:rsidRPr="001C68F0">
        <w:rPr>
          <w:rFonts w:cs="B Nazanin" w:hint="cs"/>
          <w:sz w:val="24"/>
          <w:szCs w:val="24"/>
          <w:rtl/>
        </w:rPr>
        <w:t>ی</w:t>
      </w:r>
      <w:r w:rsidRPr="001C68F0">
        <w:rPr>
          <w:rFonts w:cs="B Nazanin"/>
          <w:sz w:val="24"/>
          <w:szCs w:val="24"/>
          <w:rtl/>
        </w:rPr>
        <w:t xml:space="preserve"> اکس</w:t>
      </w:r>
      <w:r w:rsidRPr="001C68F0">
        <w:rPr>
          <w:rFonts w:cs="B Nazanin" w:hint="cs"/>
          <w:sz w:val="24"/>
          <w:szCs w:val="24"/>
          <w:rtl/>
        </w:rPr>
        <w:t>ی</w:t>
      </w:r>
      <w:r w:rsidRPr="001C68F0">
        <w:rPr>
          <w:rFonts w:cs="B Nazanin" w:hint="eastAsia"/>
          <w:sz w:val="24"/>
          <w:szCs w:val="24"/>
          <w:rtl/>
        </w:rPr>
        <w:t>د</w:t>
      </w:r>
      <w:r w:rsidRPr="001C68F0">
        <w:rPr>
          <w:rFonts w:cs="B Nazanin"/>
          <w:sz w:val="24"/>
          <w:szCs w:val="24"/>
          <w:rtl/>
        </w:rPr>
        <w:t xml:space="preserve"> کربن به آب گرم و منبع غذا</w:t>
      </w:r>
      <w:r w:rsidRPr="001C68F0">
        <w:rPr>
          <w:rFonts w:cs="B Nazanin" w:hint="cs"/>
          <w:sz w:val="24"/>
          <w:szCs w:val="24"/>
          <w:rtl/>
        </w:rPr>
        <w:t>یی</w:t>
      </w:r>
      <w:r w:rsidRPr="001C68F0">
        <w:rPr>
          <w:rFonts w:cs="B Nazanin" w:hint="eastAsia"/>
          <w:sz w:val="24"/>
          <w:szCs w:val="24"/>
          <w:rtl/>
        </w:rPr>
        <w:t>،</w:t>
      </w:r>
      <w:r w:rsidRPr="001C68F0">
        <w:rPr>
          <w:rFonts w:cs="B Nazanin"/>
          <w:sz w:val="24"/>
          <w:szCs w:val="24"/>
          <w:rtl/>
        </w:rPr>
        <w:t xml:space="preserve"> معمولاً شکر، ن</w:t>
      </w:r>
      <w:r w:rsidRPr="001C68F0">
        <w:rPr>
          <w:rFonts w:cs="B Nazanin" w:hint="cs"/>
          <w:sz w:val="24"/>
          <w:szCs w:val="24"/>
          <w:rtl/>
        </w:rPr>
        <w:t>ی</w:t>
      </w:r>
      <w:r w:rsidRPr="001C68F0">
        <w:rPr>
          <w:rFonts w:cs="B Nazanin" w:hint="eastAsia"/>
          <w:sz w:val="24"/>
          <w:szCs w:val="24"/>
          <w:rtl/>
        </w:rPr>
        <w:t>از</w:t>
      </w:r>
      <w:r w:rsidRPr="001C68F0">
        <w:rPr>
          <w:rFonts w:cs="B Nazanin"/>
          <w:sz w:val="24"/>
          <w:szCs w:val="24"/>
          <w:rtl/>
        </w:rPr>
        <w:t xml:space="preserve"> دارد که به </w:t>
      </w:r>
      <w:r w:rsidR="00EA673E">
        <w:rPr>
          <w:rFonts w:cs="B Nazanin" w:hint="cs"/>
          <w:sz w:val="24"/>
          <w:szCs w:val="24"/>
          <w:rtl/>
        </w:rPr>
        <w:t>بالا آمدن</w:t>
      </w:r>
      <w:r w:rsidRPr="001C68F0">
        <w:rPr>
          <w:rFonts w:cs="B Nazanin"/>
          <w:sz w:val="24"/>
          <w:szCs w:val="24"/>
          <w:rtl/>
        </w:rPr>
        <w:t xml:space="preserve">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کمک م</w:t>
      </w:r>
      <w:r w:rsidRPr="001C68F0">
        <w:rPr>
          <w:rFonts w:cs="B Nazanin" w:hint="cs"/>
          <w:sz w:val="24"/>
          <w:szCs w:val="24"/>
          <w:rtl/>
        </w:rPr>
        <w:t>ی</w:t>
      </w:r>
      <w:r w:rsidR="00EA673E">
        <w:rPr>
          <w:rFonts w:cs="B Nazanin"/>
          <w:sz w:val="24"/>
          <w:szCs w:val="24"/>
          <w:rtl/>
        </w:rPr>
        <w:t xml:space="preserve"> کن</w:t>
      </w:r>
      <w:r w:rsidR="00EA673E">
        <w:rPr>
          <w:rFonts w:cs="B Nazanin" w:hint="cs"/>
          <w:sz w:val="24"/>
          <w:szCs w:val="24"/>
          <w:rtl/>
        </w:rPr>
        <w:t xml:space="preserve">د. </w:t>
      </w:r>
      <w:r w:rsidRPr="001C68F0">
        <w:rPr>
          <w:rFonts w:cs="B Nazanin"/>
          <w:sz w:val="24"/>
          <w:szCs w:val="24"/>
          <w:rtl/>
        </w:rPr>
        <w:t>ضخ</w:t>
      </w:r>
      <w:r w:rsidRPr="001C68F0">
        <w:rPr>
          <w:rFonts w:cs="B Nazanin" w:hint="cs"/>
          <w:sz w:val="24"/>
          <w:szCs w:val="24"/>
          <w:rtl/>
        </w:rPr>
        <w:t>ی</w:t>
      </w:r>
      <w:r w:rsidRPr="001C68F0">
        <w:rPr>
          <w:rFonts w:cs="B Nazanin" w:hint="eastAsia"/>
          <w:sz w:val="24"/>
          <w:szCs w:val="24"/>
          <w:rtl/>
        </w:rPr>
        <w:t>م</w:t>
      </w:r>
      <w:r w:rsidRPr="001C68F0">
        <w:rPr>
          <w:rFonts w:cs="B Nazanin"/>
          <w:sz w:val="24"/>
          <w:szCs w:val="24"/>
          <w:rtl/>
        </w:rPr>
        <w:t xml:space="preserve"> کردن </w:t>
      </w:r>
      <w:r w:rsidRPr="001C68F0">
        <w:rPr>
          <w:rFonts w:cs="B Nazanin" w:hint="cs"/>
          <w:sz w:val="24"/>
          <w:szCs w:val="24"/>
          <w:rtl/>
        </w:rPr>
        <w:t>ی</w:t>
      </w:r>
      <w:r w:rsidRPr="001C68F0">
        <w:rPr>
          <w:rFonts w:cs="B Nazanin" w:hint="eastAsia"/>
          <w:sz w:val="24"/>
          <w:szCs w:val="24"/>
          <w:rtl/>
        </w:rPr>
        <w:t>ا</w:t>
      </w:r>
      <w:r w:rsidRPr="001C68F0">
        <w:rPr>
          <w:rFonts w:cs="B Nazanin"/>
          <w:sz w:val="24"/>
          <w:szCs w:val="24"/>
          <w:rtl/>
        </w:rPr>
        <w:t xml:space="preserve"> اجازه دادن به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پس از افزودن مخمر</w:t>
      </w:r>
      <w:r w:rsidR="00EA673E">
        <w:rPr>
          <w:rFonts w:cs="B Nazanin" w:hint="cs"/>
          <w:sz w:val="24"/>
          <w:szCs w:val="24"/>
          <w:rtl/>
        </w:rPr>
        <w:t>،</w:t>
      </w:r>
      <w:r w:rsidRPr="001C68F0">
        <w:rPr>
          <w:rFonts w:cs="B Nazanin"/>
          <w:sz w:val="24"/>
          <w:szCs w:val="24"/>
          <w:rtl/>
        </w:rPr>
        <w:t xml:space="preserve"> ور آمدن، امکان توسعه طعم و بهبود بافت را فراهم م</w:t>
      </w:r>
      <w:r w:rsidRPr="001C68F0">
        <w:rPr>
          <w:rFonts w:cs="B Nazanin" w:hint="cs"/>
          <w:sz w:val="24"/>
          <w:szCs w:val="24"/>
          <w:rtl/>
        </w:rPr>
        <w:t>ی</w:t>
      </w:r>
      <w:r w:rsidRPr="001C68F0">
        <w:rPr>
          <w:rFonts w:cs="B Nazanin"/>
          <w:sz w:val="24"/>
          <w:szCs w:val="24"/>
          <w:rtl/>
        </w:rPr>
        <w:t xml:space="preserve"> کند</w:t>
      </w:r>
      <w:r w:rsidRPr="001C68F0">
        <w:rPr>
          <w:rFonts w:cs="B Nazanin"/>
          <w:sz w:val="24"/>
          <w:szCs w:val="24"/>
        </w:rPr>
        <w:t>.</w:t>
      </w:r>
      <w:r w:rsidR="00EA673E">
        <w:rPr>
          <w:rFonts w:cs="B Nazanin" w:hint="cs"/>
          <w:sz w:val="24"/>
          <w:szCs w:val="24"/>
          <w:rtl/>
        </w:rPr>
        <w:t xml:space="preserve"> </w:t>
      </w:r>
      <w:r w:rsidRPr="001C68F0">
        <w:rPr>
          <w:rFonts w:cs="B Nazanin" w:hint="eastAsia"/>
          <w:sz w:val="24"/>
          <w:szCs w:val="24"/>
          <w:rtl/>
        </w:rPr>
        <w:t>علاوه</w:t>
      </w:r>
      <w:r w:rsidRPr="001C68F0">
        <w:rPr>
          <w:rFonts w:cs="B Nazanin"/>
          <w:sz w:val="24"/>
          <w:szCs w:val="24"/>
          <w:rtl/>
        </w:rPr>
        <w:t xml:space="preserve"> بر ا</w:t>
      </w:r>
      <w:r w:rsidRPr="001C68F0">
        <w:rPr>
          <w:rFonts w:cs="B Nazanin" w:hint="cs"/>
          <w:sz w:val="24"/>
          <w:szCs w:val="24"/>
          <w:rtl/>
        </w:rPr>
        <w:t>ی</w:t>
      </w:r>
      <w:r w:rsidRPr="001C68F0">
        <w:rPr>
          <w:rFonts w:cs="B Nazanin" w:hint="eastAsia"/>
          <w:sz w:val="24"/>
          <w:szCs w:val="24"/>
          <w:rtl/>
        </w:rPr>
        <w:t>ن،</w:t>
      </w:r>
      <w:r w:rsidRPr="001C68F0">
        <w:rPr>
          <w:rFonts w:cs="B Nazanin"/>
          <w:sz w:val="24"/>
          <w:szCs w:val="24"/>
          <w:rtl/>
        </w:rPr>
        <w:t xml:space="preserve"> جا</w:t>
      </w:r>
      <w:r w:rsidRPr="001C68F0">
        <w:rPr>
          <w:rFonts w:cs="B Nazanin" w:hint="cs"/>
          <w:sz w:val="24"/>
          <w:szCs w:val="24"/>
          <w:rtl/>
        </w:rPr>
        <w:t>ی</w:t>
      </w:r>
      <w:r w:rsidRPr="001C68F0">
        <w:rPr>
          <w:rFonts w:cs="B Nazanin" w:hint="eastAsia"/>
          <w:sz w:val="24"/>
          <w:szCs w:val="24"/>
          <w:rtl/>
        </w:rPr>
        <w:t>گز</w:t>
      </w:r>
      <w:r w:rsidRPr="001C68F0">
        <w:rPr>
          <w:rFonts w:cs="B Nazanin" w:hint="cs"/>
          <w:sz w:val="24"/>
          <w:szCs w:val="24"/>
          <w:rtl/>
        </w:rPr>
        <w:t>ی</w:t>
      </w:r>
      <w:r w:rsidRPr="001C68F0">
        <w:rPr>
          <w:rFonts w:cs="B Nazanin" w:hint="eastAsia"/>
          <w:sz w:val="24"/>
          <w:szCs w:val="24"/>
          <w:rtl/>
        </w:rPr>
        <w:t>ن‌ها</w:t>
      </w:r>
      <w:r w:rsidRPr="001C68F0">
        <w:rPr>
          <w:rFonts w:cs="B Nazanin" w:hint="cs"/>
          <w:sz w:val="24"/>
          <w:szCs w:val="24"/>
          <w:rtl/>
        </w:rPr>
        <w:t>یی</w:t>
      </w:r>
      <w:r w:rsidRPr="001C68F0">
        <w:rPr>
          <w:rFonts w:cs="B Nazanin"/>
          <w:sz w:val="24"/>
          <w:szCs w:val="24"/>
          <w:rtl/>
        </w:rPr>
        <w:t xml:space="preserve"> برا</w:t>
      </w:r>
      <w:r w:rsidRPr="001C68F0">
        <w:rPr>
          <w:rFonts w:cs="B Nazanin" w:hint="cs"/>
          <w:sz w:val="24"/>
          <w:szCs w:val="24"/>
          <w:rtl/>
        </w:rPr>
        <w:t>ی</w:t>
      </w:r>
      <w:r w:rsidRPr="001C68F0">
        <w:rPr>
          <w:rFonts w:cs="B Nazanin"/>
          <w:sz w:val="24"/>
          <w:szCs w:val="24"/>
          <w:rtl/>
        </w:rPr>
        <w:t xml:space="preserve"> مخمر وجود دارد که م</w:t>
      </w:r>
      <w:r w:rsidRPr="001C68F0">
        <w:rPr>
          <w:rFonts w:cs="B Nazanin" w:hint="cs"/>
          <w:sz w:val="24"/>
          <w:szCs w:val="24"/>
          <w:rtl/>
        </w:rPr>
        <w:t>ی‌</w:t>
      </w:r>
      <w:r w:rsidRPr="001C68F0">
        <w:rPr>
          <w:rFonts w:cs="B Nazanin" w:hint="eastAsia"/>
          <w:sz w:val="24"/>
          <w:szCs w:val="24"/>
          <w:rtl/>
        </w:rPr>
        <w:t>توان</w:t>
      </w:r>
      <w:r w:rsidRPr="001C68F0">
        <w:rPr>
          <w:rFonts w:cs="B Nazanin"/>
          <w:sz w:val="24"/>
          <w:szCs w:val="24"/>
          <w:rtl/>
        </w:rPr>
        <w:t xml:space="preserve"> از آنها به عنوان خم</w:t>
      </w:r>
      <w:r w:rsidRPr="001C68F0">
        <w:rPr>
          <w:rFonts w:cs="B Nazanin" w:hint="cs"/>
          <w:sz w:val="24"/>
          <w:szCs w:val="24"/>
          <w:rtl/>
        </w:rPr>
        <w:t>ی</w:t>
      </w:r>
      <w:r w:rsidRPr="001C68F0">
        <w:rPr>
          <w:rFonts w:cs="B Nazanin" w:hint="eastAsia"/>
          <w:sz w:val="24"/>
          <w:szCs w:val="24"/>
          <w:rtl/>
        </w:rPr>
        <w:t>رکننده</w:t>
      </w:r>
      <w:r w:rsidRPr="001C68F0">
        <w:rPr>
          <w:rFonts w:cs="B Nazanin"/>
          <w:sz w:val="24"/>
          <w:szCs w:val="24"/>
          <w:rtl/>
        </w:rPr>
        <w:t xml:space="preserve"> استفاده کرد</w:t>
      </w:r>
      <w:r w:rsidRPr="001C68F0">
        <w:rPr>
          <w:rFonts w:cs="B Nazanin"/>
          <w:sz w:val="24"/>
          <w:szCs w:val="24"/>
        </w:rPr>
        <w:t>.</w:t>
      </w:r>
      <w:r w:rsidR="00EA673E">
        <w:rPr>
          <w:rFonts w:cs="B Nazanin" w:hint="cs"/>
          <w:sz w:val="24"/>
          <w:szCs w:val="24"/>
          <w:rtl/>
        </w:rPr>
        <w:t xml:space="preserve"> </w:t>
      </w:r>
      <w:r w:rsidRPr="001C68F0">
        <w:rPr>
          <w:rFonts w:cs="B Nazanin" w:hint="eastAsia"/>
          <w:sz w:val="24"/>
          <w:szCs w:val="24"/>
          <w:rtl/>
        </w:rPr>
        <w:t>استارتر</w:t>
      </w:r>
      <w:r w:rsidRPr="001C68F0">
        <w:rPr>
          <w:rFonts w:cs="B Nazanin"/>
          <w:sz w:val="24"/>
          <w:szCs w:val="24"/>
          <w:rtl/>
        </w:rPr>
        <w:t xml:space="preserve">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ترش، مخلوط تخم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شده از آرد و آب، نان</w:t>
      </w:r>
      <w:r w:rsidRPr="001C68F0">
        <w:rPr>
          <w:rFonts w:cs="B Nazanin" w:hint="cs"/>
          <w:sz w:val="24"/>
          <w:szCs w:val="24"/>
          <w:rtl/>
        </w:rPr>
        <w:t>ی</w:t>
      </w:r>
      <w:r w:rsidRPr="001C68F0">
        <w:rPr>
          <w:rFonts w:cs="B Nazanin"/>
          <w:sz w:val="24"/>
          <w:szCs w:val="24"/>
          <w:rtl/>
        </w:rPr>
        <w:t xml:space="preserve"> طب</w:t>
      </w:r>
      <w:r w:rsidRPr="001C68F0">
        <w:rPr>
          <w:rFonts w:cs="B Nazanin" w:hint="cs"/>
          <w:sz w:val="24"/>
          <w:szCs w:val="24"/>
          <w:rtl/>
        </w:rPr>
        <w:t>ی</w:t>
      </w:r>
      <w:r w:rsidRPr="001C68F0">
        <w:rPr>
          <w:rFonts w:cs="B Nazanin" w:hint="eastAsia"/>
          <w:sz w:val="24"/>
          <w:szCs w:val="24"/>
          <w:rtl/>
        </w:rPr>
        <w:t>ع</w:t>
      </w:r>
      <w:r w:rsidRPr="001C68F0">
        <w:rPr>
          <w:rFonts w:cs="B Nazanin" w:hint="cs"/>
          <w:sz w:val="24"/>
          <w:szCs w:val="24"/>
          <w:rtl/>
        </w:rPr>
        <w:t>ی</w:t>
      </w:r>
      <w:r w:rsidRPr="001C68F0">
        <w:rPr>
          <w:rFonts w:cs="B Nazanin"/>
          <w:sz w:val="24"/>
          <w:szCs w:val="24"/>
          <w:rtl/>
        </w:rPr>
        <w:t xml:space="preserve"> با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ما</w:t>
      </w:r>
      <w:r w:rsidRPr="001C68F0">
        <w:rPr>
          <w:rFonts w:cs="B Nazanin" w:hint="cs"/>
          <w:sz w:val="24"/>
          <w:szCs w:val="24"/>
          <w:rtl/>
        </w:rPr>
        <w:t>ی</w:t>
      </w:r>
      <w:r w:rsidRPr="001C68F0">
        <w:rPr>
          <w:rFonts w:cs="B Nazanin" w:hint="eastAsia"/>
          <w:sz w:val="24"/>
          <w:szCs w:val="24"/>
          <w:rtl/>
        </w:rPr>
        <w:t>ه</w:t>
      </w:r>
      <w:r w:rsidRPr="001C68F0">
        <w:rPr>
          <w:rFonts w:cs="B Nazanin"/>
          <w:sz w:val="24"/>
          <w:szCs w:val="24"/>
          <w:rtl/>
        </w:rPr>
        <w:t xml:space="preserve"> با طعم و بافت منحصر به فرد ا</w:t>
      </w:r>
      <w:r w:rsidRPr="001C68F0">
        <w:rPr>
          <w:rFonts w:cs="B Nazanin" w:hint="cs"/>
          <w:sz w:val="24"/>
          <w:szCs w:val="24"/>
          <w:rtl/>
        </w:rPr>
        <w:t>ی</w:t>
      </w:r>
      <w:r w:rsidRPr="001C68F0">
        <w:rPr>
          <w:rFonts w:cs="B Nazanin" w:hint="eastAsia"/>
          <w:sz w:val="24"/>
          <w:szCs w:val="24"/>
          <w:rtl/>
        </w:rPr>
        <w:t>جاد</w:t>
      </w:r>
      <w:r w:rsidRPr="001C68F0">
        <w:rPr>
          <w:rFonts w:cs="B Nazanin"/>
          <w:sz w:val="24"/>
          <w:szCs w:val="24"/>
          <w:rtl/>
        </w:rPr>
        <w:t xml:space="preserve"> م</w:t>
      </w:r>
      <w:r w:rsidRPr="001C68F0">
        <w:rPr>
          <w:rFonts w:cs="B Nazanin" w:hint="cs"/>
          <w:sz w:val="24"/>
          <w:szCs w:val="24"/>
          <w:rtl/>
        </w:rPr>
        <w:t>ی</w:t>
      </w:r>
      <w:r w:rsidRPr="001C68F0">
        <w:rPr>
          <w:rFonts w:cs="B Nazanin"/>
          <w:sz w:val="24"/>
          <w:szCs w:val="24"/>
          <w:rtl/>
        </w:rPr>
        <w:t xml:space="preserve"> کند</w:t>
      </w:r>
      <w:r w:rsidR="00EA673E">
        <w:rPr>
          <w:rFonts w:cs="B Nazanin" w:hint="cs"/>
          <w:sz w:val="24"/>
          <w:szCs w:val="24"/>
          <w:rtl/>
        </w:rPr>
        <w:t xml:space="preserve">. </w:t>
      </w:r>
      <w:proofErr w:type="spellStart"/>
      <w:proofErr w:type="gramStart"/>
      <w:r w:rsidRPr="00EA673E">
        <w:rPr>
          <w:rFonts w:asciiTheme="majorBidi" w:hAnsiTheme="majorBidi" w:cstheme="majorBidi"/>
        </w:rPr>
        <w:t>Poolish</w:t>
      </w:r>
      <w:proofErr w:type="spellEnd"/>
      <w:r w:rsidRPr="001C68F0">
        <w:rPr>
          <w:rFonts w:cs="B Nazanin"/>
          <w:sz w:val="24"/>
          <w:szCs w:val="24"/>
        </w:rPr>
        <w:t xml:space="preserve"> </w:t>
      </w:r>
      <w:r w:rsidR="00EA673E">
        <w:rPr>
          <w:rFonts w:cs="B Nazanin" w:hint="cs"/>
          <w:sz w:val="24"/>
          <w:szCs w:val="24"/>
          <w:rtl/>
        </w:rPr>
        <w:t xml:space="preserve"> </w:t>
      </w:r>
      <w:r w:rsidRPr="001C68F0">
        <w:rPr>
          <w:rFonts w:cs="B Nazanin"/>
          <w:sz w:val="24"/>
          <w:szCs w:val="24"/>
          <w:rtl/>
        </w:rPr>
        <w:t>و</w:t>
      </w:r>
      <w:proofErr w:type="gramEnd"/>
      <w:r w:rsidRPr="001C68F0">
        <w:rPr>
          <w:rFonts w:cs="B Nazanin"/>
          <w:sz w:val="24"/>
          <w:szCs w:val="24"/>
        </w:rPr>
        <w:t xml:space="preserve"> </w:t>
      </w:r>
      <w:r w:rsidRPr="00EA673E">
        <w:rPr>
          <w:rFonts w:asciiTheme="majorBidi" w:hAnsiTheme="majorBidi" w:cstheme="majorBidi"/>
        </w:rPr>
        <w:t>preference</w:t>
      </w:r>
      <w:r w:rsidRPr="001C68F0">
        <w:rPr>
          <w:rFonts w:cs="B Nazanin"/>
          <w:sz w:val="24"/>
          <w:szCs w:val="24"/>
          <w:rtl/>
        </w:rPr>
        <w:t>، پ</w:t>
      </w:r>
      <w:r w:rsidRPr="001C68F0">
        <w:rPr>
          <w:rFonts w:cs="B Nazanin" w:hint="cs"/>
          <w:sz w:val="24"/>
          <w:szCs w:val="24"/>
          <w:rtl/>
        </w:rPr>
        <w:t>ی</w:t>
      </w:r>
      <w:r w:rsidRPr="001C68F0">
        <w:rPr>
          <w:rFonts w:cs="B Nazanin" w:hint="eastAsia"/>
          <w:sz w:val="24"/>
          <w:szCs w:val="24"/>
          <w:rtl/>
        </w:rPr>
        <w:t>ش</w:t>
      </w:r>
      <w:r w:rsidRPr="001C68F0">
        <w:rPr>
          <w:rFonts w:cs="B Nazanin"/>
          <w:sz w:val="24"/>
          <w:szCs w:val="24"/>
          <w:rtl/>
        </w:rPr>
        <w:t xml:space="preserve"> تخم</w:t>
      </w:r>
      <w:r w:rsidRPr="001C68F0">
        <w:rPr>
          <w:rFonts w:cs="B Nazanin" w:hint="cs"/>
          <w:sz w:val="24"/>
          <w:szCs w:val="24"/>
          <w:rtl/>
        </w:rPr>
        <w:t>ی</w:t>
      </w:r>
      <w:r w:rsidRPr="001C68F0">
        <w:rPr>
          <w:rFonts w:cs="B Nazanin" w:hint="eastAsia"/>
          <w:sz w:val="24"/>
          <w:szCs w:val="24"/>
          <w:rtl/>
        </w:rPr>
        <w:t>رها</w:t>
      </w:r>
      <w:r w:rsidRPr="001C68F0">
        <w:rPr>
          <w:rFonts w:cs="B Nazanin" w:hint="cs"/>
          <w:sz w:val="24"/>
          <w:szCs w:val="24"/>
          <w:rtl/>
        </w:rPr>
        <w:t>یی</w:t>
      </w:r>
      <w:r w:rsidRPr="001C68F0">
        <w:rPr>
          <w:rFonts w:cs="B Nazanin"/>
          <w:sz w:val="24"/>
          <w:szCs w:val="24"/>
          <w:rtl/>
        </w:rPr>
        <w:t xml:space="preserve"> هستند که طعم را افزا</w:t>
      </w:r>
      <w:r w:rsidRPr="001C68F0">
        <w:rPr>
          <w:rFonts w:cs="B Nazanin" w:hint="cs"/>
          <w:sz w:val="24"/>
          <w:szCs w:val="24"/>
          <w:rtl/>
        </w:rPr>
        <w:t>ی</w:t>
      </w:r>
      <w:r w:rsidRPr="001C68F0">
        <w:rPr>
          <w:rFonts w:cs="B Nazanin" w:hint="eastAsia"/>
          <w:sz w:val="24"/>
          <w:szCs w:val="24"/>
          <w:rtl/>
        </w:rPr>
        <w:t>ش</w:t>
      </w:r>
      <w:r w:rsidRPr="001C68F0">
        <w:rPr>
          <w:rFonts w:cs="B Nazanin"/>
          <w:sz w:val="24"/>
          <w:szCs w:val="24"/>
          <w:rtl/>
        </w:rPr>
        <w:t xml:space="preserve"> م</w:t>
      </w:r>
      <w:r w:rsidRPr="001C68F0">
        <w:rPr>
          <w:rFonts w:cs="B Nazanin" w:hint="cs"/>
          <w:sz w:val="24"/>
          <w:szCs w:val="24"/>
          <w:rtl/>
        </w:rPr>
        <w:t>ی</w:t>
      </w:r>
      <w:r w:rsidRPr="001C68F0">
        <w:rPr>
          <w:rFonts w:cs="B Nazanin"/>
          <w:sz w:val="24"/>
          <w:szCs w:val="24"/>
          <w:rtl/>
        </w:rPr>
        <w:t xml:space="preserve"> دهند و م</w:t>
      </w:r>
      <w:r w:rsidRPr="001C68F0">
        <w:rPr>
          <w:rFonts w:cs="B Nazanin" w:hint="cs"/>
          <w:sz w:val="24"/>
          <w:szCs w:val="24"/>
          <w:rtl/>
        </w:rPr>
        <w:t>ی</w:t>
      </w:r>
      <w:r w:rsidRPr="001C68F0">
        <w:rPr>
          <w:rFonts w:cs="B Nazanin"/>
          <w:sz w:val="24"/>
          <w:szCs w:val="24"/>
          <w:rtl/>
        </w:rPr>
        <w:t xml:space="preserve"> توانند در ترک</w:t>
      </w:r>
      <w:r w:rsidRPr="001C68F0">
        <w:rPr>
          <w:rFonts w:cs="B Nazanin" w:hint="cs"/>
          <w:sz w:val="24"/>
          <w:szCs w:val="24"/>
          <w:rtl/>
        </w:rPr>
        <w:t>ی</w:t>
      </w:r>
      <w:r w:rsidRPr="001C68F0">
        <w:rPr>
          <w:rFonts w:cs="B Nazanin" w:hint="eastAsia"/>
          <w:sz w:val="24"/>
          <w:szCs w:val="24"/>
          <w:rtl/>
        </w:rPr>
        <w:t>ب</w:t>
      </w:r>
      <w:r w:rsidRPr="001C68F0">
        <w:rPr>
          <w:rFonts w:cs="B Nazanin"/>
          <w:sz w:val="24"/>
          <w:szCs w:val="24"/>
          <w:rtl/>
        </w:rPr>
        <w:t xml:space="preserve"> با مخمر </w:t>
      </w:r>
      <w:r w:rsidRPr="001C68F0">
        <w:rPr>
          <w:rFonts w:cs="B Nazanin" w:hint="cs"/>
          <w:sz w:val="24"/>
          <w:szCs w:val="24"/>
          <w:rtl/>
        </w:rPr>
        <w:t>ی</w:t>
      </w:r>
      <w:r w:rsidRPr="001C68F0">
        <w:rPr>
          <w:rFonts w:cs="B Nazanin" w:hint="eastAsia"/>
          <w:sz w:val="24"/>
          <w:szCs w:val="24"/>
          <w:rtl/>
        </w:rPr>
        <w:t>ا</w:t>
      </w:r>
      <w:r w:rsidRPr="001C68F0">
        <w:rPr>
          <w:rFonts w:cs="B Nazanin"/>
          <w:sz w:val="24"/>
          <w:szCs w:val="24"/>
          <w:rtl/>
        </w:rPr>
        <w:t xml:space="preserve"> به عنوان عوامل خم</w:t>
      </w:r>
      <w:r w:rsidRPr="001C68F0">
        <w:rPr>
          <w:rFonts w:cs="B Nazanin" w:hint="cs"/>
          <w:sz w:val="24"/>
          <w:szCs w:val="24"/>
          <w:rtl/>
        </w:rPr>
        <w:t>ی</w:t>
      </w:r>
      <w:r w:rsidRPr="001C68F0">
        <w:rPr>
          <w:rFonts w:cs="B Nazanin" w:hint="eastAsia"/>
          <w:sz w:val="24"/>
          <w:szCs w:val="24"/>
          <w:rtl/>
        </w:rPr>
        <w:t>ر</w:t>
      </w:r>
      <w:r w:rsidRPr="001C68F0">
        <w:rPr>
          <w:rFonts w:cs="B Nazanin"/>
          <w:sz w:val="24"/>
          <w:szCs w:val="24"/>
          <w:rtl/>
        </w:rPr>
        <w:t xml:space="preserve"> کننده مستقل استفاده شوند</w:t>
      </w:r>
      <w:r w:rsidRPr="001C68F0">
        <w:rPr>
          <w:rFonts w:cs="B Nazanin"/>
          <w:sz w:val="24"/>
          <w:szCs w:val="24"/>
        </w:rPr>
        <w:t>.</w:t>
      </w:r>
    </w:p>
    <w:p w14:paraId="3657ED02" w14:textId="77777777" w:rsidR="00EA673E" w:rsidRDefault="0033564B" w:rsidP="00EA673E">
      <w:pPr>
        <w:pStyle w:val="NormalWeb"/>
        <w:bidi/>
        <w:jc w:val="both"/>
        <w:rPr>
          <w:rStyle w:val="Strong"/>
          <w:rFonts w:eastAsiaTheme="majorEastAsia" w:cs="B Nazanin"/>
          <w:rtl/>
        </w:rPr>
      </w:pPr>
      <w:r w:rsidRPr="00C347B9">
        <w:rPr>
          <w:rStyle w:val="Strong"/>
          <w:rFonts w:ascii="Cambria" w:eastAsiaTheme="majorEastAsia" w:hAnsi="Cambria" w:cs="Cambria" w:hint="cs"/>
          <w:rtl/>
        </w:rPr>
        <w:lastRenderedPageBreak/>
        <w:t> </w:t>
      </w:r>
      <w:r w:rsidRPr="00EA673E">
        <w:rPr>
          <w:rFonts w:asciiTheme="minorHAnsi" w:eastAsiaTheme="minorHAnsi" w:hAnsiTheme="minorHAnsi" w:cs="B Nazanin" w:hint="cs"/>
          <w:rtl/>
        </w:rPr>
        <w:t>همچنین</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مخمر</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برای</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فعالیت</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حیاتی</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خود</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و</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ادامه</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زیست</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نیاز</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به</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محیط</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مناسب</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از</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نظر</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درجه</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حرارت</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دارد</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فعالیت</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مخمر</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در</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درجه</w:t>
      </w:r>
      <w:r w:rsidRPr="00EA673E">
        <w:rPr>
          <w:rFonts w:asciiTheme="minorHAnsi" w:eastAsiaTheme="minorHAnsi" w:hAnsiTheme="minorHAnsi" w:cs="B Nazanin"/>
          <w:rtl/>
        </w:rPr>
        <w:t xml:space="preserve"> </w:t>
      </w:r>
      <w:r w:rsidRPr="00EA673E">
        <w:rPr>
          <w:rFonts w:asciiTheme="minorHAnsi" w:eastAsiaTheme="minorHAnsi" w:hAnsiTheme="minorHAnsi" w:cs="B Nazanin" w:hint="cs"/>
          <w:rtl/>
        </w:rPr>
        <w:t>حرارت</w:t>
      </w:r>
      <w:r w:rsidRPr="00EA673E">
        <w:rPr>
          <w:rFonts w:asciiTheme="minorHAnsi" w:eastAsiaTheme="minorHAnsi" w:hAnsiTheme="minorHAnsi" w:cs="B Nazanin"/>
          <w:rtl/>
        </w:rPr>
        <w:t xml:space="preserve"> کمتر از 25 و بیشتر از 45 درجه سانتی گراد به طور چشمگیر کاهش می یابد.</w:t>
      </w:r>
      <w:r w:rsidR="00EA673E">
        <w:rPr>
          <w:rFonts w:asciiTheme="minorHAnsi" w:eastAsiaTheme="minorHAnsi" w:hAnsiTheme="minorHAnsi" w:cs="B Nazanin" w:hint="cs"/>
          <w:rtl/>
        </w:rPr>
        <w:t xml:space="preserve"> </w:t>
      </w:r>
      <w:r w:rsidRPr="00EA673E">
        <w:rPr>
          <w:rFonts w:asciiTheme="minorHAnsi" w:eastAsiaTheme="minorHAnsi" w:hAnsiTheme="minorHAnsi" w:cs="B Nazanin"/>
          <w:rtl/>
        </w:rPr>
        <w:t>بهترین درجه 26-25 درجه سانتی گراد برای فعالیت مخمر مناسب است.</w:t>
      </w:r>
      <w:r w:rsidR="00EA673E">
        <w:rPr>
          <w:rFonts w:asciiTheme="minorHAnsi" w:eastAsiaTheme="minorHAnsi" w:hAnsiTheme="minorHAnsi" w:cs="B Nazanin" w:hint="cs"/>
          <w:rtl/>
        </w:rPr>
        <w:t xml:space="preserve"> </w:t>
      </w:r>
      <w:r w:rsidRPr="00EA673E">
        <w:rPr>
          <w:rFonts w:asciiTheme="minorHAnsi" w:eastAsiaTheme="minorHAnsi" w:hAnsiTheme="minorHAnsi" w:cs="B Nazanin"/>
          <w:rtl/>
        </w:rPr>
        <w:t>بنابراین برای تهیه نان با کیفیت و حجم مناسب درجه حرارت خمیر</w:t>
      </w:r>
      <w:r w:rsidR="00EA673E">
        <w:rPr>
          <w:rFonts w:asciiTheme="minorHAnsi" w:eastAsiaTheme="minorHAnsi" w:hAnsiTheme="minorHAnsi" w:cs="B Nazanin" w:hint="cs"/>
          <w:rtl/>
        </w:rPr>
        <w:t xml:space="preserve"> </w:t>
      </w:r>
      <w:r w:rsidRPr="00EA673E">
        <w:rPr>
          <w:rFonts w:asciiTheme="minorHAnsi" w:eastAsiaTheme="minorHAnsi" w:hAnsiTheme="minorHAnsi" w:cs="B Nazanin"/>
          <w:rtl/>
        </w:rPr>
        <w:t>پس از اتمام عمل خمیرگیری و هم زدن 25 درجه سانتی گراد باشد تا جمعیت سلولهای مخمر افزایش پیدا کنند</w:t>
      </w:r>
      <w:r w:rsidR="00EA673E">
        <w:rPr>
          <w:rFonts w:asciiTheme="minorHAnsi" w:eastAsiaTheme="minorHAnsi" w:hAnsiTheme="minorHAnsi" w:cs="B Nazanin" w:hint="cs"/>
          <w:rtl/>
        </w:rPr>
        <w:t>.</w:t>
      </w:r>
      <w:r w:rsidR="00EA673E" w:rsidRPr="00EA673E">
        <w:rPr>
          <w:rFonts w:cs="B Nazanin" w:hint="cs"/>
          <w:rtl/>
        </w:rPr>
        <w:t xml:space="preserve"> </w:t>
      </w:r>
      <w:r w:rsidR="00EA673E" w:rsidRPr="001C68F0">
        <w:rPr>
          <w:rFonts w:cs="B Nazanin" w:hint="cs"/>
          <w:rtl/>
        </w:rPr>
        <w:t>ی</w:t>
      </w:r>
      <w:r w:rsidR="00EA673E" w:rsidRPr="001C68F0">
        <w:rPr>
          <w:rFonts w:cs="B Nazanin" w:hint="eastAsia"/>
          <w:rtl/>
        </w:rPr>
        <w:t>ک</w:t>
      </w:r>
      <w:r w:rsidR="00EA673E" w:rsidRPr="001C68F0">
        <w:rPr>
          <w:rFonts w:cs="B Nazanin"/>
          <w:rtl/>
        </w:rPr>
        <w:t xml:space="preserve"> مح</w:t>
      </w:r>
      <w:r w:rsidR="00EA673E" w:rsidRPr="001C68F0">
        <w:rPr>
          <w:rFonts w:cs="B Nazanin" w:hint="cs"/>
          <w:rtl/>
        </w:rPr>
        <w:t>ی</w:t>
      </w:r>
      <w:r w:rsidR="00EA673E" w:rsidRPr="001C68F0">
        <w:rPr>
          <w:rFonts w:cs="B Nazanin" w:hint="eastAsia"/>
          <w:rtl/>
        </w:rPr>
        <w:t>ط</w:t>
      </w:r>
      <w:r w:rsidR="00EA673E" w:rsidRPr="001C68F0">
        <w:rPr>
          <w:rFonts w:cs="B Nazanin"/>
          <w:rtl/>
        </w:rPr>
        <w:t xml:space="preserve"> گرم و بدون پ</w:t>
      </w:r>
      <w:r w:rsidR="00EA673E" w:rsidRPr="001C68F0">
        <w:rPr>
          <w:rFonts w:cs="B Nazanin" w:hint="cs"/>
          <w:rtl/>
        </w:rPr>
        <w:t>ی</w:t>
      </w:r>
      <w:r w:rsidR="00EA673E" w:rsidRPr="001C68F0">
        <w:rPr>
          <w:rFonts w:cs="B Nazanin" w:hint="eastAsia"/>
          <w:rtl/>
        </w:rPr>
        <w:t>ش</w:t>
      </w:r>
      <w:r w:rsidR="00EA673E" w:rsidRPr="001C68F0">
        <w:rPr>
          <w:rFonts w:cs="B Nazanin"/>
          <w:rtl/>
        </w:rPr>
        <w:t xml:space="preserve"> نو</w:t>
      </w:r>
      <w:r w:rsidR="00EA673E" w:rsidRPr="001C68F0">
        <w:rPr>
          <w:rFonts w:cs="B Nazanin" w:hint="cs"/>
          <w:rtl/>
        </w:rPr>
        <w:t>ی</w:t>
      </w:r>
      <w:r w:rsidR="00EA673E" w:rsidRPr="001C68F0">
        <w:rPr>
          <w:rFonts w:cs="B Nazanin" w:hint="eastAsia"/>
          <w:rtl/>
        </w:rPr>
        <w:t>س</w:t>
      </w:r>
      <w:r w:rsidR="00EA673E" w:rsidRPr="001C68F0">
        <w:rPr>
          <w:rFonts w:cs="B Nazanin"/>
          <w:rtl/>
        </w:rPr>
        <w:t xml:space="preserve"> برا</w:t>
      </w:r>
      <w:r w:rsidR="00EA673E" w:rsidRPr="001C68F0">
        <w:rPr>
          <w:rFonts w:cs="B Nazanin" w:hint="cs"/>
          <w:rtl/>
        </w:rPr>
        <w:t>ی</w:t>
      </w:r>
      <w:r w:rsidR="00EA673E" w:rsidRPr="001C68F0">
        <w:rPr>
          <w:rFonts w:cs="B Nazanin"/>
          <w:rtl/>
        </w:rPr>
        <w:t xml:space="preserve"> تشو</w:t>
      </w:r>
      <w:r w:rsidR="00EA673E" w:rsidRPr="001C68F0">
        <w:rPr>
          <w:rFonts w:cs="B Nazanin" w:hint="cs"/>
          <w:rtl/>
        </w:rPr>
        <w:t>ی</w:t>
      </w:r>
      <w:r w:rsidR="00EA673E" w:rsidRPr="001C68F0">
        <w:rPr>
          <w:rFonts w:cs="B Nazanin" w:hint="eastAsia"/>
          <w:rtl/>
        </w:rPr>
        <w:t>ق</w:t>
      </w:r>
      <w:r w:rsidR="00EA673E" w:rsidRPr="001C68F0">
        <w:rPr>
          <w:rFonts w:cs="B Nazanin"/>
          <w:rtl/>
        </w:rPr>
        <w:t xml:space="preserve"> فعال</w:t>
      </w:r>
      <w:r w:rsidR="00EA673E" w:rsidRPr="001C68F0">
        <w:rPr>
          <w:rFonts w:cs="B Nazanin" w:hint="cs"/>
          <w:rtl/>
        </w:rPr>
        <w:t>ی</w:t>
      </w:r>
      <w:r w:rsidR="00EA673E" w:rsidRPr="001C68F0">
        <w:rPr>
          <w:rFonts w:cs="B Nazanin" w:hint="eastAsia"/>
          <w:rtl/>
        </w:rPr>
        <w:t>ت</w:t>
      </w:r>
      <w:r w:rsidR="00EA673E" w:rsidRPr="001C68F0">
        <w:rPr>
          <w:rFonts w:cs="B Nazanin"/>
          <w:rtl/>
        </w:rPr>
        <w:t xml:space="preserve"> مخمر و رشد مناسب ا</w:t>
      </w:r>
      <w:r w:rsidR="00EA673E" w:rsidRPr="001C68F0">
        <w:rPr>
          <w:rFonts w:cs="B Nazanin" w:hint="cs"/>
          <w:rtl/>
        </w:rPr>
        <w:t>ی</w:t>
      </w:r>
      <w:r w:rsidR="00EA673E" w:rsidRPr="001C68F0">
        <w:rPr>
          <w:rFonts w:cs="B Nazanin" w:hint="eastAsia"/>
          <w:rtl/>
        </w:rPr>
        <w:t>ده</w:t>
      </w:r>
      <w:r w:rsidR="00EA673E" w:rsidRPr="001C68F0">
        <w:rPr>
          <w:rFonts w:cs="B Nazanin"/>
          <w:rtl/>
        </w:rPr>
        <w:t xml:space="preserve"> آل است. حفظ دما و رطوبت ثابت به دست</w:t>
      </w:r>
      <w:r w:rsidR="00EA673E" w:rsidRPr="001C68F0">
        <w:rPr>
          <w:rFonts w:cs="B Nazanin" w:hint="cs"/>
          <w:rtl/>
        </w:rPr>
        <w:t>ی</w:t>
      </w:r>
      <w:r w:rsidR="00EA673E" w:rsidRPr="001C68F0">
        <w:rPr>
          <w:rFonts w:cs="B Nazanin" w:hint="eastAsia"/>
          <w:rtl/>
        </w:rPr>
        <w:t>اب</w:t>
      </w:r>
      <w:r w:rsidR="00EA673E" w:rsidRPr="001C68F0">
        <w:rPr>
          <w:rFonts w:cs="B Nazanin" w:hint="cs"/>
          <w:rtl/>
        </w:rPr>
        <w:t>ی</w:t>
      </w:r>
      <w:r w:rsidR="00EA673E" w:rsidRPr="001C68F0">
        <w:rPr>
          <w:rFonts w:cs="B Nazanin"/>
          <w:rtl/>
        </w:rPr>
        <w:t xml:space="preserve"> به </w:t>
      </w:r>
      <w:r w:rsidR="00EA673E" w:rsidRPr="001C68F0">
        <w:rPr>
          <w:rFonts w:cs="B Nazanin" w:hint="cs"/>
          <w:rtl/>
        </w:rPr>
        <w:t>ی</w:t>
      </w:r>
      <w:r w:rsidR="00EA673E" w:rsidRPr="001C68F0">
        <w:rPr>
          <w:rFonts w:cs="B Nazanin" w:hint="eastAsia"/>
          <w:rtl/>
        </w:rPr>
        <w:t>ک</w:t>
      </w:r>
      <w:r w:rsidR="00EA673E" w:rsidRPr="001C68F0">
        <w:rPr>
          <w:rFonts w:cs="B Nazanin"/>
          <w:rtl/>
        </w:rPr>
        <w:t xml:space="preserve"> فرآ</w:t>
      </w:r>
      <w:r w:rsidR="00EA673E" w:rsidRPr="001C68F0">
        <w:rPr>
          <w:rFonts w:cs="B Nazanin" w:hint="cs"/>
          <w:rtl/>
        </w:rPr>
        <w:t>ی</w:t>
      </w:r>
      <w:r w:rsidR="00EA673E" w:rsidRPr="001C68F0">
        <w:rPr>
          <w:rFonts w:cs="B Nazanin" w:hint="eastAsia"/>
          <w:rtl/>
        </w:rPr>
        <w:t>ند</w:t>
      </w:r>
      <w:r w:rsidR="00EA673E" w:rsidRPr="001C68F0">
        <w:rPr>
          <w:rFonts w:cs="B Nazanin"/>
          <w:rtl/>
        </w:rPr>
        <w:t xml:space="preserve"> تخم</w:t>
      </w:r>
      <w:r w:rsidR="00EA673E" w:rsidRPr="001C68F0">
        <w:rPr>
          <w:rFonts w:cs="B Nazanin" w:hint="cs"/>
          <w:rtl/>
        </w:rPr>
        <w:t>ی</w:t>
      </w:r>
      <w:r w:rsidR="00EA673E" w:rsidRPr="001C68F0">
        <w:rPr>
          <w:rFonts w:cs="B Nazanin" w:hint="eastAsia"/>
          <w:rtl/>
        </w:rPr>
        <w:t>ر</w:t>
      </w:r>
      <w:r w:rsidR="00EA673E" w:rsidRPr="001C68F0">
        <w:rPr>
          <w:rFonts w:cs="B Nazanin"/>
          <w:rtl/>
        </w:rPr>
        <w:t xml:space="preserve"> قابل پ</w:t>
      </w:r>
      <w:r w:rsidR="00EA673E" w:rsidRPr="001C68F0">
        <w:rPr>
          <w:rFonts w:cs="B Nazanin" w:hint="cs"/>
          <w:rtl/>
        </w:rPr>
        <w:t>ی</w:t>
      </w:r>
      <w:r w:rsidR="00EA673E" w:rsidRPr="001C68F0">
        <w:rPr>
          <w:rFonts w:cs="B Nazanin" w:hint="eastAsia"/>
          <w:rtl/>
        </w:rPr>
        <w:t>ش‌ب</w:t>
      </w:r>
      <w:r w:rsidR="00EA673E" w:rsidRPr="001C68F0">
        <w:rPr>
          <w:rFonts w:cs="B Nazanin" w:hint="cs"/>
          <w:rtl/>
        </w:rPr>
        <w:t>ی</w:t>
      </w:r>
      <w:r w:rsidR="00EA673E" w:rsidRPr="001C68F0">
        <w:rPr>
          <w:rFonts w:cs="B Nazanin" w:hint="eastAsia"/>
          <w:rtl/>
        </w:rPr>
        <w:t>ن</w:t>
      </w:r>
      <w:r w:rsidR="00EA673E" w:rsidRPr="001C68F0">
        <w:rPr>
          <w:rFonts w:cs="B Nazanin" w:hint="cs"/>
          <w:rtl/>
        </w:rPr>
        <w:t>ی</w:t>
      </w:r>
      <w:r w:rsidR="00EA673E" w:rsidRPr="001C68F0">
        <w:rPr>
          <w:rFonts w:cs="B Nazanin"/>
          <w:rtl/>
        </w:rPr>
        <w:t xml:space="preserve"> کمک م</w:t>
      </w:r>
      <w:r w:rsidR="00EA673E" w:rsidRPr="001C68F0">
        <w:rPr>
          <w:rFonts w:cs="B Nazanin" w:hint="cs"/>
          <w:rtl/>
        </w:rPr>
        <w:t>ی‌</w:t>
      </w:r>
      <w:r w:rsidR="00EA673E" w:rsidRPr="001C68F0">
        <w:rPr>
          <w:rFonts w:cs="B Nazanin" w:hint="eastAsia"/>
          <w:rtl/>
        </w:rPr>
        <w:t>کند</w:t>
      </w:r>
      <w:r w:rsidR="00EA673E" w:rsidRPr="001C68F0">
        <w:rPr>
          <w:rFonts w:cs="B Nazanin"/>
          <w:rtl/>
        </w:rPr>
        <w:t xml:space="preserve"> و از عا</w:t>
      </w:r>
      <w:r w:rsidR="00EA673E" w:rsidRPr="001C68F0">
        <w:rPr>
          <w:rFonts w:cs="B Nazanin" w:hint="cs"/>
          <w:rtl/>
        </w:rPr>
        <w:t>ی</w:t>
      </w:r>
      <w:r w:rsidR="00EA673E" w:rsidRPr="001C68F0">
        <w:rPr>
          <w:rFonts w:cs="B Nazanin" w:hint="eastAsia"/>
          <w:rtl/>
        </w:rPr>
        <w:t>ق‌کار</w:t>
      </w:r>
      <w:r w:rsidR="00EA673E" w:rsidRPr="001C68F0">
        <w:rPr>
          <w:rFonts w:cs="B Nazanin" w:hint="cs"/>
          <w:rtl/>
        </w:rPr>
        <w:t>ی</w:t>
      </w:r>
      <w:r w:rsidR="00EA673E" w:rsidRPr="001C68F0">
        <w:rPr>
          <w:rFonts w:cs="B Nazanin"/>
          <w:rtl/>
        </w:rPr>
        <w:t xml:space="preserve"> ب</w:t>
      </w:r>
      <w:r w:rsidR="00EA673E" w:rsidRPr="001C68F0">
        <w:rPr>
          <w:rFonts w:cs="B Nazanin" w:hint="cs"/>
          <w:rtl/>
        </w:rPr>
        <w:t>ی</w:t>
      </w:r>
      <w:r w:rsidR="00EA673E" w:rsidRPr="001C68F0">
        <w:rPr>
          <w:rFonts w:cs="B Nazanin" w:hint="eastAsia"/>
          <w:rtl/>
        </w:rPr>
        <w:t>ش</w:t>
      </w:r>
      <w:r w:rsidR="00EA673E" w:rsidRPr="001C68F0">
        <w:rPr>
          <w:rFonts w:cs="B Nazanin"/>
          <w:rtl/>
        </w:rPr>
        <w:t xml:space="preserve"> از حد و </w:t>
      </w:r>
      <w:r w:rsidR="00EA673E" w:rsidRPr="001C68F0">
        <w:rPr>
          <w:rFonts w:cs="B Nazanin" w:hint="cs"/>
          <w:rtl/>
        </w:rPr>
        <w:t>ی</w:t>
      </w:r>
      <w:r w:rsidR="00EA673E" w:rsidRPr="001C68F0">
        <w:rPr>
          <w:rFonts w:cs="B Nazanin" w:hint="eastAsia"/>
          <w:rtl/>
        </w:rPr>
        <w:t>ا</w:t>
      </w:r>
      <w:r w:rsidR="00EA673E" w:rsidRPr="001C68F0">
        <w:rPr>
          <w:rFonts w:cs="B Nazanin"/>
          <w:rtl/>
        </w:rPr>
        <w:t xml:space="preserve"> عدم عا</w:t>
      </w:r>
      <w:r w:rsidR="00EA673E" w:rsidRPr="001C68F0">
        <w:rPr>
          <w:rFonts w:cs="B Nazanin" w:hint="cs"/>
          <w:rtl/>
        </w:rPr>
        <w:t>ی</w:t>
      </w:r>
      <w:r w:rsidR="00EA673E" w:rsidRPr="001C68F0">
        <w:rPr>
          <w:rFonts w:cs="B Nazanin" w:hint="eastAsia"/>
          <w:rtl/>
        </w:rPr>
        <w:t>ق‌کار</w:t>
      </w:r>
      <w:r w:rsidR="00EA673E" w:rsidRPr="001C68F0">
        <w:rPr>
          <w:rFonts w:cs="B Nazanin" w:hint="cs"/>
          <w:rtl/>
        </w:rPr>
        <w:t>ی</w:t>
      </w:r>
      <w:r w:rsidR="00EA673E" w:rsidRPr="001C68F0">
        <w:rPr>
          <w:rFonts w:cs="B Nazanin"/>
          <w:rtl/>
        </w:rPr>
        <w:t xml:space="preserve"> جلوگ</w:t>
      </w:r>
      <w:r w:rsidR="00EA673E" w:rsidRPr="001C68F0">
        <w:rPr>
          <w:rFonts w:cs="B Nazanin" w:hint="cs"/>
          <w:rtl/>
        </w:rPr>
        <w:t>ی</w:t>
      </w:r>
      <w:r w:rsidR="00EA673E" w:rsidRPr="001C68F0">
        <w:rPr>
          <w:rFonts w:cs="B Nazanin" w:hint="eastAsia"/>
          <w:rtl/>
        </w:rPr>
        <w:t>ر</w:t>
      </w:r>
      <w:r w:rsidR="00EA673E" w:rsidRPr="001C68F0">
        <w:rPr>
          <w:rFonts w:cs="B Nazanin" w:hint="cs"/>
          <w:rtl/>
        </w:rPr>
        <w:t>ی</w:t>
      </w:r>
      <w:r w:rsidR="00EA673E" w:rsidRPr="001C68F0">
        <w:rPr>
          <w:rFonts w:cs="B Nazanin"/>
          <w:rtl/>
        </w:rPr>
        <w:t xml:space="preserve"> م</w:t>
      </w:r>
      <w:r w:rsidR="00EA673E" w:rsidRPr="001C68F0">
        <w:rPr>
          <w:rFonts w:cs="B Nazanin" w:hint="cs"/>
          <w:rtl/>
        </w:rPr>
        <w:t>ی‌</w:t>
      </w:r>
      <w:r w:rsidR="00EA673E" w:rsidRPr="001C68F0">
        <w:rPr>
          <w:rFonts w:cs="B Nazanin" w:hint="eastAsia"/>
          <w:rtl/>
        </w:rPr>
        <w:t>کند</w:t>
      </w:r>
      <w:r w:rsidR="00EA673E">
        <w:rPr>
          <w:rFonts w:cs="B Nazanin" w:hint="cs"/>
          <w:rtl/>
        </w:rPr>
        <w:t>.</w:t>
      </w:r>
    </w:p>
    <w:p w14:paraId="662C2A82" w14:textId="77777777" w:rsidR="0033564B" w:rsidRPr="00EA673E" w:rsidRDefault="0033564B" w:rsidP="00EA673E">
      <w:pPr>
        <w:pStyle w:val="NormalWeb"/>
        <w:bidi/>
        <w:jc w:val="both"/>
        <w:rPr>
          <w:rFonts w:asciiTheme="minorHAnsi" w:eastAsiaTheme="minorHAnsi" w:hAnsiTheme="minorHAnsi" w:cs="B Nazanin"/>
          <w:b/>
          <w:bCs/>
          <w:rtl/>
        </w:rPr>
      </w:pPr>
      <w:r w:rsidRPr="00EA673E">
        <w:rPr>
          <w:rFonts w:asciiTheme="minorHAnsi" w:eastAsiaTheme="minorHAnsi" w:hAnsiTheme="minorHAnsi" w:cs="B Nazanin"/>
          <w:b/>
          <w:bCs/>
          <w:rtl/>
        </w:rPr>
        <w:t>تفاوت خمیر با جوش شیرین و خمیرمایه یا خمیرترش</w:t>
      </w:r>
    </w:p>
    <w:p w14:paraId="4767B3B0" w14:textId="77777777" w:rsidR="0033564B" w:rsidRPr="00EA673E" w:rsidRDefault="0033564B" w:rsidP="00335621">
      <w:pPr>
        <w:bidi/>
        <w:spacing w:beforeAutospacing="1" w:afterAutospacing="1" w:line="240" w:lineRule="auto"/>
        <w:jc w:val="both"/>
        <w:rPr>
          <w:rFonts w:cs="B Nazanin"/>
          <w:rtl/>
        </w:rPr>
      </w:pPr>
      <w:r w:rsidRPr="00335621">
        <w:rPr>
          <w:rFonts w:cs="B Nazanin"/>
          <w:sz w:val="24"/>
          <w:szCs w:val="24"/>
          <w:rtl/>
        </w:rPr>
        <w:t>جوش شیرین علاوه بر داشتن مضرات فراوان برای دستگاه گوارش و تغییر</w:t>
      </w:r>
      <w:r w:rsidRPr="00EA673E">
        <w:rPr>
          <w:rFonts w:cs="B Nazanin"/>
          <w:rtl/>
        </w:rPr>
        <w:t xml:space="preserve"> </w:t>
      </w:r>
      <w:r w:rsidRPr="00335621">
        <w:rPr>
          <w:rFonts w:asciiTheme="majorBidi" w:hAnsiTheme="majorBidi" w:cstheme="majorBidi"/>
        </w:rPr>
        <w:t>Ph</w:t>
      </w:r>
      <w:r w:rsidRPr="00EA673E">
        <w:rPr>
          <w:rFonts w:cs="B Nazanin"/>
          <w:rtl/>
        </w:rPr>
        <w:t xml:space="preserve"> </w:t>
      </w:r>
      <w:r w:rsidRPr="00335621">
        <w:rPr>
          <w:rFonts w:cs="B Nazanin"/>
          <w:sz w:val="24"/>
          <w:szCs w:val="24"/>
          <w:rtl/>
        </w:rPr>
        <w:t>طبیعی معده باعث عدم جذب آهن</w:t>
      </w:r>
      <w:r w:rsidR="00EA673E" w:rsidRPr="00335621">
        <w:rPr>
          <w:rFonts w:cs="B Nazanin" w:hint="cs"/>
          <w:sz w:val="24"/>
          <w:szCs w:val="24"/>
          <w:rtl/>
        </w:rPr>
        <w:t xml:space="preserve"> </w:t>
      </w:r>
      <w:r w:rsidRPr="00335621">
        <w:rPr>
          <w:rFonts w:cs="B Nazanin"/>
          <w:sz w:val="24"/>
          <w:szCs w:val="24"/>
          <w:rtl/>
        </w:rPr>
        <w:t xml:space="preserve">می گردد. در صورت استفاده از جوش شیرین برای ورآمدن خمیر، باعث بیاتی سریع نان به دلیل گازکربنیک تولید شده حاصل از تجزیه جوش شیرین می باشد که به سرعت خارج می گردد و در حالی که تخمیر واقعی و صحیح با خمیرمایه صنعتی یا سنتی گازکربنیک حاصله از تجزیه آنزیمی نشاسته آرد می باشد وبه این ترتیب نان حاصله دیرتر بیات </w:t>
      </w:r>
      <w:r w:rsidRPr="00335621">
        <w:rPr>
          <w:rFonts w:cs="B Nazanin" w:hint="cs"/>
          <w:sz w:val="24"/>
          <w:szCs w:val="24"/>
          <w:rtl/>
        </w:rPr>
        <w:t>می</w:t>
      </w:r>
      <w:r w:rsidRPr="00335621">
        <w:rPr>
          <w:rFonts w:cs="B Nazanin"/>
          <w:sz w:val="24"/>
          <w:szCs w:val="24"/>
          <w:rtl/>
        </w:rPr>
        <w:t xml:space="preserve"> </w:t>
      </w:r>
      <w:r w:rsidRPr="00335621">
        <w:rPr>
          <w:rFonts w:cs="B Nazanin" w:hint="cs"/>
          <w:sz w:val="24"/>
          <w:szCs w:val="24"/>
          <w:rtl/>
        </w:rPr>
        <w:t>شود</w:t>
      </w:r>
      <w:r w:rsidRPr="00335621">
        <w:rPr>
          <w:rFonts w:cs="B Nazanin"/>
          <w:sz w:val="24"/>
          <w:szCs w:val="24"/>
          <w:rtl/>
        </w:rPr>
        <w:t xml:space="preserve"> </w:t>
      </w:r>
      <w:r w:rsidRPr="00335621">
        <w:rPr>
          <w:rFonts w:cs="B Nazanin" w:hint="cs"/>
          <w:sz w:val="24"/>
          <w:szCs w:val="24"/>
          <w:rtl/>
        </w:rPr>
        <w:t>و</w:t>
      </w:r>
      <w:r w:rsidRPr="00335621">
        <w:rPr>
          <w:rFonts w:cs="B Nazanin"/>
          <w:sz w:val="24"/>
          <w:szCs w:val="24"/>
          <w:rtl/>
        </w:rPr>
        <w:t xml:space="preserve"> </w:t>
      </w:r>
      <w:r w:rsidRPr="00335621">
        <w:rPr>
          <w:rFonts w:cs="B Nazanin" w:hint="cs"/>
          <w:sz w:val="24"/>
          <w:szCs w:val="24"/>
          <w:rtl/>
        </w:rPr>
        <w:t>قابلیت</w:t>
      </w:r>
      <w:r w:rsidRPr="00335621">
        <w:rPr>
          <w:rFonts w:cs="B Nazanin"/>
          <w:sz w:val="24"/>
          <w:szCs w:val="24"/>
          <w:rtl/>
        </w:rPr>
        <w:t xml:space="preserve"> </w:t>
      </w:r>
      <w:r w:rsidRPr="00335621">
        <w:rPr>
          <w:rFonts w:cs="B Nazanin" w:hint="cs"/>
          <w:sz w:val="24"/>
          <w:szCs w:val="24"/>
          <w:rtl/>
        </w:rPr>
        <w:t>هضم</w:t>
      </w:r>
      <w:r w:rsidR="00EA673E" w:rsidRPr="00335621">
        <w:rPr>
          <w:rFonts w:cs="B Nazanin" w:hint="cs"/>
          <w:sz w:val="24"/>
          <w:szCs w:val="24"/>
          <w:rtl/>
        </w:rPr>
        <w:t>،</w:t>
      </w:r>
      <w:r w:rsidRPr="00335621">
        <w:rPr>
          <w:rFonts w:cs="B Nazanin"/>
          <w:sz w:val="24"/>
          <w:szCs w:val="24"/>
          <w:rtl/>
        </w:rPr>
        <w:t xml:space="preserve"> </w:t>
      </w:r>
      <w:r w:rsidRPr="00335621">
        <w:rPr>
          <w:rFonts w:cs="B Nazanin" w:hint="cs"/>
          <w:sz w:val="24"/>
          <w:szCs w:val="24"/>
          <w:rtl/>
        </w:rPr>
        <w:t>بو</w:t>
      </w:r>
      <w:r w:rsidRPr="00335621">
        <w:rPr>
          <w:rFonts w:cs="B Nazanin"/>
          <w:sz w:val="24"/>
          <w:szCs w:val="24"/>
          <w:rtl/>
        </w:rPr>
        <w:t xml:space="preserve"> </w:t>
      </w:r>
      <w:r w:rsidRPr="00335621">
        <w:rPr>
          <w:rFonts w:cs="B Nazanin" w:hint="cs"/>
          <w:sz w:val="24"/>
          <w:szCs w:val="24"/>
          <w:rtl/>
        </w:rPr>
        <w:t>وطعم</w:t>
      </w:r>
      <w:r w:rsidRPr="00335621">
        <w:rPr>
          <w:rFonts w:cs="B Nazanin"/>
          <w:sz w:val="24"/>
          <w:szCs w:val="24"/>
          <w:rtl/>
        </w:rPr>
        <w:t xml:space="preserve"> </w:t>
      </w:r>
      <w:r w:rsidRPr="00335621">
        <w:rPr>
          <w:rFonts w:cs="B Nazanin" w:hint="cs"/>
          <w:sz w:val="24"/>
          <w:szCs w:val="24"/>
          <w:rtl/>
        </w:rPr>
        <w:t>حفظ</w:t>
      </w:r>
      <w:r w:rsidRPr="00335621">
        <w:rPr>
          <w:rFonts w:cs="B Nazanin"/>
          <w:sz w:val="24"/>
          <w:szCs w:val="24"/>
          <w:rtl/>
        </w:rPr>
        <w:t xml:space="preserve"> </w:t>
      </w:r>
      <w:r w:rsidRPr="00335621">
        <w:rPr>
          <w:rFonts w:cs="B Nazanin" w:hint="cs"/>
          <w:sz w:val="24"/>
          <w:szCs w:val="24"/>
          <w:rtl/>
        </w:rPr>
        <w:t>می</w:t>
      </w:r>
      <w:r w:rsidRPr="00335621">
        <w:rPr>
          <w:rFonts w:cs="B Nazanin"/>
          <w:sz w:val="24"/>
          <w:szCs w:val="24"/>
          <w:rtl/>
        </w:rPr>
        <w:t xml:space="preserve"> </w:t>
      </w:r>
      <w:r w:rsidRPr="00335621">
        <w:rPr>
          <w:rFonts w:cs="B Nazanin" w:hint="cs"/>
          <w:sz w:val="24"/>
          <w:szCs w:val="24"/>
          <w:rtl/>
        </w:rPr>
        <w:t>گردد</w:t>
      </w:r>
      <w:r w:rsidRPr="00335621">
        <w:rPr>
          <w:rFonts w:cs="B Nazanin"/>
          <w:sz w:val="24"/>
          <w:szCs w:val="24"/>
          <w:rtl/>
        </w:rPr>
        <w:t>.</w:t>
      </w:r>
    </w:p>
    <w:p w14:paraId="70654771" w14:textId="77777777" w:rsidR="000059E6" w:rsidRDefault="000059E6" w:rsidP="0033564B">
      <w:pPr>
        <w:pStyle w:val="NormalWeb"/>
        <w:bidi/>
        <w:rPr>
          <w:rStyle w:val="Strong"/>
          <w:rFonts w:eastAsiaTheme="majorEastAsia" w:cs="B Nazanin"/>
          <w:rtl/>
        </w:rPr>
      </w:pPr>
    </w:p>
    <w:p w14:paraId="7872B874" w14:textId="77777777" w:rsidR="0033564B" w:rsidRPr="00C347B9" w:rsidRDefault="0033564B" w:rsidP="000059E6">
      <w:pPr>
        <w:pStyle w:val="NormalWeb"/>
        <w:bidi/>
        <w:rPr>
          <w:rFonts w:cs="B Nazanin"/>
          <w:rtl/>
        </w:rPr>
      </w:pPr>
      <w:r w:rsidRPr="00C347B9">
        <w:rPr>
          <w:rStyle w:val="Strong"/>
          <w:rFonts w:eastAsiaTheme="majorEastAsia" w:cs="B Nazanin"/>
          <w:rtl/>
        </w:rPr>
        <w:t>بهبود</w:t>
      </w:r>
      <w:r w:rsidR="005772D3">
        <w:rPr>
          <w:rStyle w:val="Strong"/>
          <w:rFonts w:eastAsiaTheme="majorEastAsia" w:cs="B Nazanin" w:hint="cs"/>
          <w:rtl/>
        </w:rPr>
        <w:t xml:space="preserve"> </w:t>
      </w:r>
      <w:r w:rsidRPr="00C347B9">
        <w:rPr>
          <w:rStyle w:val="Strong"/>
          <w:rFonts w:eastAsiaTheme="majorEastAsia" w:cs="B Nazanin"/>
          <w:rtl/>
        </w:rPr>
        <w:t>دهنده ها</w:t>
      </w:r>
      <w:r w:rsidR="005772D3">
        <w:rPr>
          <w:rStyle w:val="Strong"/>
          <w:rFonts w:eastAsiaTheme="majorEastAsia" w:cs="B Nazanin" w:hint="cs"/>
          <w:rtl/>
        </w:rPr>
        <w:t>:</w:t>
      </w:r>
    </w:p>
    <w:p w14:paraId="641B2476" w14:textId="77777777" w:rsidR="0033564B" w:rsidRDefault="0033564B" w:rsidP="00D84018">
      <w:pPr>
        <w:pStyle w:val="NormalWeb"/>
        <w:bidi/>
        <w:jc w:val="both"/>
        <w:rPr>
          <w:rStyle w:val="Strong"/>
          <w:rFonts w:eastAsiaTheme="majorEastAsia" w:cs="B Nazanin"/>
          <w:b w:val="0"/>
          <w:bCs w:val="0"/>
          <w:rtl/>
        </w:rPr>
      </w:pPr>
      <w:r w:rsidRPr="00335621">
        <w:rPr>
          <w:rStyle w:val="Strong"/>
          <w:rFonts w:eastAsiaTheme="majorEastAsia" w:cs="B Nazanin"/>
          <w:b w:val="0"/>
          <w:bCs w:val="0"/>
          <w:rtl/>
        </w:rPr>
        <w:t>بهبوددهنده</w:t>
      </w:r>
      <w:r w:rsidRPr="00335621">
        <w:rPr>
          <w:rStyle w:val="Strong"/>
          <w:rFonts w:ascii="Cambria" w:eastAsiaTheme="majorEastAsia" w:hAnsi="Cambria" w:cs="Cambria" w:hint="cs"/>
          <w:b w:val="0"/>
          <w:bCs w:val="0"/>
          <w:rtl/>
        </w:rPr>
        <w:t> </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به</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موادی</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گفته</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می</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شود</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که</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موجب</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افزایش</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حجم</w:t>
      </w:r>
      <w:r w:rsidR="00335621" w:rsidRPr="00335621">
        <w:rPr>
          <w:rStyle w:val="Strong"/>
          <w:rFonts w:eastAsiaTheme="majorEastAsia" w:cs="B Nazanin" w:hint="cs"/>
          <w:b w:val="0"/>
          <w:bCs w:val="0"/>
          <w:rtl/>
        </w:rPr>
        <w:t xml:space="preserve"> </w:t>
      </w:r>
      <w:r w:rsidRPr="00335621">
        <w:rPr>
          <w:rStyle w:val="Strong"/>
          <w:rFonts w:eastAsiaTheme="majorEastAsia" w:cs="B Nazanin" w:hint="cs"/>
          <w:b w:val="0"/>
          <w:bCs w:val="0"/>
          <w:rtl/>
        </w:rPr>
        <w:t>و</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افزایش</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ماندگاری،</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افزایش</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قابلیت</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هضم</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و</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ظرافت</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بافت</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نان</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و</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می</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شوند</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و</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همچنین</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کارکردن</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با</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خمیر</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را</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آسان</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و</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مقاومت</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خمیر</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در</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داخل</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اتاق</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تخمیر</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را</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افزایش</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می</w:t>
      </w:r>
      <w:r w:rsidRPr="00335621">
        <w:rPr>
          <w:rStyle w:val="Strong"/>
          <w:rFonts w:eastAsiaTheme="majorEastAsia" w:cs="B Nazanin"/>
          <w:b w:val="0"/>
          <w:bCs w:val="0"/>
          <w:rtl/>
        </w:rPr>
        <w:t xml:space="preserve"> </w:t>
      </w:r>
      <w:r w:rsidRPr="00335621">
        <w:rPr>
          <w:rStyle w:val="Strong"/>
          <w:rFonts w:eastAsiaTheme="majorEastAsia" w:cs="B Nazanin" w:hint="cs"/>
          <w:b w:val="0"/>
          <w:bCs w:val="0"/>
          <w:rtl/>
        </w:rPr>
        <w:t>دهند</w:t>
      </w:r>
      <w:r w:rsidRPr="00335621">
        <w:rPr>
          <w:rStyle w:val="Strong"/>
          <w:rFonts w:eastAsiaTheme="majorEastAsia" w:cs="B Nazanin"/>
          <w:b w:val="0"/>
          <w:bCs w:val="0"/>
          <w:rtl/>
        </w:rPr>
        <w:t>.</w:t>
      </w:r>
      <w:r w:rsidR="00335621" w:rsidRPr="00335621">
        <w:rPr>
          <w:rStyle w:val="Strong"/>
          <w:rFonts w:eastAsiaTheme="majorEastAsia" w:cs="B Nazanin" w:hint="cs"/>
          <w:b w:val="0"/>
          <w:bCs w:val="0"/>
          <w:rtl/>
        </w:rPr>
        <w:t xml:space="preserve"> </w:t>
      </w:r>
      <w:r w:rsidRPr="00335621">
        <w:rPr>
          <w:rStyle w:val="Strong"/>
          <w:rFonts w:eastAsiaTheme="majorEastAsia" w:cs="B Nazanin"/>
          <w:b w:val="0"/>
          <w:bCs w:val="0"/>
          <w:rtl/>
        </w:rPr>
        <w:t>مهمترین بهبود</w:t>
      </w:r>
      <w:r w:rsidR="00335621">
        <w:rPr>
          <w:rStyle w:val="Strong"/>
          <w:rFonts w:eastAsiaTheme="majorEastAsia" w:cs="B Nazanin" w:hint="cs"/>
          <w:b w:val="0"/>
          <w:bCs w:val="0"/>
          <w:rtl/>
        </w:rPr>
        <w:t xml:space="preserve"> </w:t>
      </w:r>
      <w:r w:rsidRPr="00335621">
        <w:rPr>
          <w:rStyle w:val="Strong"/>
          <w:rFonts w:eastAsiaTheme="majorEastAsia" w:cs="B Nazanin"/>
          <w:b w:val="0"/>
          <w:bCs w:val="0"/>
          <w:rtl/>
        </w:rPr>
        <w:t>دهنده هایی که مورد استفاده نانوایان نان</w:t>
      </w:r>
      <w:r w:rsidR="00335621">
        <w:rPr>
          <w:rStyle w:val="Strong"/>
          <w:rFonts w:eastAsiaTheme="majorEastAsia" w:cs="B Nazanin" w:hint="cs"/>
          <w:b w:val="0"/>
          <w:bCs w:val="0"/>
          <w:rtl/>
        </w:rPr>
        <w:t xml:space="preserve"> </w:t>
      </w:r>
      <w:r w:rsidRPr="00335621">
        <w:rPr>
          <w:rStyle w:val="Strong"/>
          <w:rFonts w:eastAsiaTheme="majorEastAsia" w:cs="B Nazanin"/>
          <w:b w:val="0"/>
          <w:bCs w:val="0"/>
          <w:rtl/>
        </w:rPr>
        <w:t>های سنتی می توان نام برد ویتامین ث</w:t>
      </w:r>
      <w:r w:rsidR="00335621" w:rsidRPr="00335621">
        <w:rPr>
          <w:rStyle w:val="Strong"/>
          <w:rFonts w:eastAsiaTheme="majorEastAsia" w:cs="B Nazanin" w:hint="cs"/>
          <w:b w:val="0"/>
          <w:bCs w:val="0"/>
          <w:rtl/>
        </w:rPr>
        <w:t xml:space="preserve"> </w:t>
      </w:r>
      <w:r w:rsidRPr="00335621">
        <w:rPr>
          <w:rStyle w:val="Strong"/>
          <w:rFonts w:eastAsiaTheme="majorEastAsia" w:cs="B Nazanin"/>
          <w:b w:val="0"/>
          <w:bCs w:val="0"/>
          <w:rtl/>
        </w:rPr>
        <w:t>که نام علمی آن اسکور بیک اسید است.</w:t>
      </w:r>
      <w:r w:rsidR="00335621">
        <w:rPr>
          <w:rFonts w:cs="B Nazanin" w:hint="cs"/>
          <w:b/>
          <w:bCs/>
          <w:rtl/>
        </w:rPr>
        <w:t xml:space="preserve"> </w:t>
      </w:r>
      <w:r w:rsidRPr="00335621">
        <w:rPr>
          <w:rStyle w:val="Strong"/>
          <w:rFonts w:eastAsiaTheme="majorEastAsia" w:cs="B Nazanin"/>
          <w:b w:val="0"/>
          <w:bCs w:val="0"/>
          <w:rtl/>
        </w:rPr>
        <w:t xml:space="preserve">ویتامین ث را در صورت سست بودن آرد می توان استفاده کرد مقدار مصرف آن برای هر 40 کیلو آرد حدود یک قاشق مرباخوری سر صاف می باشد با اینحال در صورت سستی بیش از اندازه یک </w:t>
      </w:r>
      <w:r w:rsidR="00335621">
        <w:rPr>
          <w:rStyle w:val="Strong"/>
          <w:rFonts w:eastAsiaTheme="majorEastAsia" w:cs="B Nazanin"/>
          <w:b w:val="0"/>
          <w:bCs w:val="0"/>
          <w:rtl/>
        </w:rPr>
        <w:t>قاشق مرباخوری سر پر استفاده شود</w:t>
      </w:r>
      <w:r w:rsidR="00335621">
        <w:rPr>
          <w:rStyle w:val="Strong"/>
          <w:rFonts w:eastAsiaTheme="majorEastAsia" w:cs="B Nazanin" w:hint="cs"/>
          <w:b w:val="0"/>
          <w:bCs w:val="0"/>
          <w:rtl/>
        </w:rPr>
        <w:t xml:space="preserve">. </w:t>
      </w:r>
      <w:r w:rsidRPr="00D84018">
        <w:rPr>
          <w:rStyle w:val="Strong"/>
          <w:rFonts w:eastAsiaTheme="majorEastAsia" w:cs="B Nazanin"/>
          <w:b w:val="0"/>
          <w:bCs w:val="0"/>
          <w:rtl/>
        </w:rPr>
        <w:t xml:space="preserve">نکته حائز اهمیت </w:t>
      </w:r>
      <w:r w:rsidR="00D84018" w:rsidRPr="00D84018">
        <w:rPr>
          <w:rStyle w:val="Strong"/>
          <w:rFonts w:eastAsiaTheme="majorEastAsia" w:cs="B Nazanin" w:hint="cs"/>
          <w:b w:val="0"/>
          <w:bCs w:val="0"/>
          <w:rtl/>
        </w:rPr>
        <w:t>اینست که</w:t>
      </w:r>
      <w:r w:rsidRPr="00D84018">
        <w:rPr>
          <w:rStyle w:val="Strong"/>
          <w:rFonts w:eastAsiaTheme="majorEastAsia" w:cs="B Nazanin"/>
          <w:b w:val="0"/>
          <w:bCs w:val="0"/>
          <w:rtl/>
        </w:rPr>
        <w:t xml:space="preserve"> نانوایان </w:t>
      </w:r>
      <w:r w:rsidRPr="00335621">
        <w:rPr>
          <w:rStyle w:val="Strong"/>
          <w:rFonts w:eastAsiaTheme="majorEastAsia" w:cs="B Nazanin"/>
          <w:b w:val="0"/>
          <w:bCs w:val="0"/>
          <w:rtl/>
        </w:rPr>
        <w:t xml:space="preserve">تصور می کنند قرص ویتامین </w:t>
      </w:r>
      <w:r w:rsidRPr="00335621">
        <w:rPr>
          <w:rStyle w:val="Strong"/>
          <w:rFonts w:eastAsiaTheme="majorEastAsia" w:cs="B Nazanin"/>
          <w:b w:val="0"/>
          <w:bCs w:val="0"/>
        </w:rPr>
        <w:t>c</w:t>
      </w:r>
      <w:r w:rsidRPr="00335621">
        <w:rPr>
          <w:rStyle w:val="Strong"/>
          <w:rFonts w:eastAsiaTheme="majorEastAsia" w:cs="B Nazanin"/>
          <w:b w:val="0"/>
          <w:bCs w:val="0"/>
          <w:rtl/>
        </w:rPr>
        <w:t xml:space="preserve"> موجود در داروخانه اثر سفت کنندگی را در آرد سنتی دارد در حالیکه ترکیبی از ویتامین </w:t>
      </w:r>
      <w:r w:rsidRPr="00335621">
        <w:rPr>
          <w:rStyle w:val="Strong"/>
          <w:rFonts w:eastAsiaTheme="majorEastAsia" w:cs="B Nazanin"/>
          <w:b w:val="0"/>
          <w:bCs w:val="0"/>
        </w:rPr>
        <w:t>c</w:t>
      </w:r>
      <w:r w:rsidRPr="00335621">
        <w:rPr>
          <w:rStyle w:val="Strong"/>
          <w:rFonts w:eastAsiaTheme="majorEastAsia" w:cs="B Nazanin"/>
          <w:b w:val="0"/>
          <w:bCs w:val="0"/>
          <w:rtl/>
        </w:rPr>
        <w:t xml:space="preserve"> بنام </w:t>
      </w:r>
      <w:r w:rsidRPr="00335621">
        <w:rPr>
          <w:rStyle w:val="Strong"/>
          <w:rFonts w:eastAsiaTheme="majorEastAsia" w:cs="B Nazanin"/>
          <w:b w:val="0"/>
          <w:bCs w:val="0"/>
        </w:rPr>
        <w:t>L</w:t>
      </w:r>
      <w:r w:rsidRPr="00335621">
        <w:rPr>
          <w:rStyle w:val="Strong"/>
          <w:rFonts w:eastAsiaTheme="majorEastAsia" w:cs="B Nazanin"/>
          <w:b w:val="0"/>
          <w:bCs w:val="0"/>
          <w:rtl/>
        </w:rPr>
        <w:t xml:space="preserve"> اسید اسکوربیک</w:t>
      </w:r>
      <w:r w:rsidR="00335621">
        <w:rPr>
          <w:rStyle w:val="Strong"/>
          <w:rFonts w:eastAsiaTheme="majorEastAsia" w:cs="B Nazanin" w:hint="cs"/>
          <w:b w:val="0"/>
          <w:bCs w:val="0"/>
          <w:rtl/>
        </w:rPr>
        <w:t xml:space="preserve"> </w:t>
      </w:r>
      <w:r w:rsidRPr="00335621">
        <w:rPr>
          <w:rStyle w:val="Strong"/>
          <w:rFonts w:eastAsiaTheme="majorEastAsia" w:cs="B Nazanin"/>
          <w:b w:val="0"/>
          <w:bCs w:val="0"/>
          <w:rtl/>
        </w:rPr>
        <w:t>بصورت پودر</w:t>
      </w:r>
      <w:r w:rsidR="00335621">
        <w:rPr>
          <w:rStyle w:val="Strong"/>
          <w:rFonts w:eastAsiaTheme="majorEastAsia" w:cs="B Nazanin" w:hint="cs"/>
          <w:b w:val="0"/>
          <w:bCs w:val="0"/>
          <w:rtl/>
        </w:rPr>
        <w:t xml:space="preserve"> </w:t>
      </w:r>
      <w:r w:rsidRPr="00335621">
        <w:rPr>
          <w:rStyle w:val="Strong"/>
          <w:rFonts w:eastAsiaTheme="majorEastAsia" w:cs="B Nazanin"/>
          <w:b w:val="0"/>
          <w:bCs w:val="0"/>
          <w:rtl/>
        </w:rPr>
        <w:t>می باشد که خاصیت آن با قرص های موجود متفاوت بوده و چنانچه نوع اصلی و آلمانی آن باشد به ازای هر 100 کیلوگرم آرد مقدار 5 گرم</w:t>
      </w:r>
      <w:r w:rsidR="00335621">
        <w:rPr>
          <w:rStyle w:val="Strong"/>
          <w:rFonts w:eastAsiaTheme="majorEastAsia" w:cs="B Nazanin" w:hint="cs"/>
          <w:b w:val="0"/>
          <w:bCs w:val="0"/>
          <w:rtl/>
        </w:rPr>
        <w:t xml:space="preserve"> </w:t>
      </w:r>
      <w:r w:rsidRPr="00335621">
        <w:rPr>
          <w:rStyle w:val="Strong"/>
          <w:rFonts w:eastAsiaTheme="majorEastAsia" w:cs="B Nazanin"/>
          <w:b w:val="0"/>
          <w:bCs w:val="0"/>
          <w:rtl/>
        </w:rPr>
        <w:t>جهت اصلاح ساختار آرد استفاده شده و اثر مثبت بر روی آن را خواهد داشت.</w:t>
      </w:r>
    </w:p>
    <w:p w14:paraId="0052B97C" w14:textId="77777777" w:rsidR="00DD30AA" w:rsidRPr="005772D3" w:rsidRDefault="00D84018" w:rsidP="00DD30AA">
      <w:pPr>
        <w:pStyle w:val="NormalWeb"/>
        <w:bidi/>
        <w:jc w:val="both"/>
        <w:rPr>
          <w:rFonts w:cs="B Nazanin"/>
          <w:b/>
          <w:bCs/>
        </w:rPr>
      </w:pPr>
      <w:r w:rsidRPr="005772D3">
        <w:rPr>
          <w:rFonts w:cs="B Nazanin" w:hint="cs"/>
          <w:b/>
          <w:bCs/>
          <w:rtl/>
        </w:rPr>
        <w:t xml:space="preserve">دستگاه پخت نان: </w:t>
      </w:r>
    </w:p>
    <w:p w14:paraId="00A26BC5" w14:textId="77777777" w:rsidR="009D7B2F" w:rsidRPr="009D7B2F" w:rsidRDefault="0033564B" w:rsidP="009D7B2F">
      <w:pPr>
        <w:pStyle w:val="NormalWeb"/>
        <w:bidi/>
        <w:jc w:val="both"/>
        <w:rPr>
          <w:rStyle w:val="Strong"/>
          <w:rFonts w:eastAsiaTheme="majorEastAsia"/>
          <w:rtl/>
        </w:rPr>
      </w:pPr>
      <w:r w:rsidRPr="00D84018">
        <w:rPr>
          <w:rStyle w:val="Strong"/>
          <w:rFonts w:eastAsiaTheme="majorEastAsia" w:cs="B Nazanin"/>
          <w:b w:val="0"/>
          <w:bCs w:val="0"/>
          <w:rtl/>
        </w:rPr>
        <w:t>انتخاب دستگاه</w:t>
      </w:r>
      <w:r w:rsidR="00D84018" w:rsidRPr="00D84018">
        <w:rPr>
          <w:rStyle w:val="Strong"/>
          <w:rFonts w:eastAsiaTheme="majorEastAsia" w:cs="B Nazanin" w:hint="cs"/>
          <w:b w:val="0"/>
          <w:bCs w:val="0"/>
          <w:rtl/>
        </w:rPr>
        <w:t xml:space="preserve"> پخت نان</w:t>
      </w:r>
      <w:r w:rsidRPr="00D84018">
        <w:rPr>
          <w:rStyle w:val="Strong"/>
          <w:rFonts w:eastAsiaTheme="majorEastAsia" w:cs="B Nazanin"/>
          <w:b w:val="0"/>
          <w:bCs w:val="0"/>
          <w:rtl/>
        </w:rPr>
        <w:t xml:space="preserve"> در کیفیت محصول می تواند تاثیر داشته باشد و یکی از گران ترین لوازم و ابزار واحدهای پخت نان می باشد.</w:t>
      </w:r>
      <w:r w:rsidR="00D84018">
        <w:rPr>
          <w:rStyle w:val="Strong"/>
          <w:rFonts w:eastAsiaTheme="majorEastAsia" w:cs="B Nazanin" w:hint="cs"/>
          <w:b w:val="0"/>
          <w:bCs w:val="0"/>
          <w:rtl/>
        </w:rPr>
        <w:t xml:space="preserve"> </w:t>
      </w:r>
      <w:r w:rsidRPr="00D84018">
        <w:rPr>
          <w:rStyle w:val="Strong"/>
          <w:rFonts w:eastAsiaTheme="majorEastAsia" w:cs="B Nazanin"/>
          <w:b w:val="0"/>
          <w:bCs w:val="0"/>
          <w:rtl/>
        </w:rPr>
        <w:t>دستگاه بایستی طوری ساخته شده باشد ک</w:t>
      </w:r>
      <w:r w:rsidR="00D84018">
        <w:rPr>
          <w:rStyle w:val="Strong"/>
          <w:rFonts w:eastAsiaTheme="majorEastAsia" w:cs="B Nazanin"/>
          <w:b w:val="0"/>
          <w:bCs w:val="0"/>
          <w:rtl/>
        </w:rPr>
        <w:t>ه حرارت را بخوبی درخود نگه دارد</w:t>
      </w:r>
      <w:r w:rsidR="00D84018">
        <w:rPr>
          <w:rStyle w:val="Strong"/>
          <w:rFonts w:eastAsiaTheme="majorEastAsia" w:cs="B Nazanin" w:hint="cs"/>
          <w:b w:val="0"/>
          <w:bCs w:val="0"/>
          <w:rtl/>
          <w:lang w:bidi="fa-IR"/>
        </w:rPr>
        <w:t>،</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مکان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کمتری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را</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در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نانوایی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اشغال</w:t>
      </w:r>
      <w:r w:rsidR="00D84018">
        <w:rPr>
          <w:rStyle w:val="Strong"/>
          <w:rFonts w:eastAsiaTheme="majorEastAsia" w:cs="B Nazanin" w:hint="cs"/>
          <w:b w:val="0"/>
          <w:bCs w:val="0"/>
          <w:rtl/>
        </w:rPr>
        <w:t xml:space="preserve"> کند، </w:t>
      </w:r>
      <w:r w:rsidRPr="00D84018">
        <w:rPr>
          <w:rStyle w:val="Strong"/>
          <w:rFonts w:eastAsiaTheme="majorEastAsia" w:cs="B Nazanin" w:hint="cs"/>
          <w:b w:val="0"/>
          <w:bCs w:val="0"/>
          <w:rtl/>
        </w:rPr>
        <w:t>انجام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سرویس</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های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لازم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ساده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خطر</w:t>
      </w:r>
      <w:r w:rsidRPr="00D84018">
        <w:rPr>
          <w:rStyle w:val="Strong"/>
          <w:rFonts w:eastAsiaTheme="majorEastAsia" w:cs="B Nazanin"/>
          <w:b w:val="0"/>
          <w:bCs w:val="0"/>
          <w:rtl/>
        </w:rPr>
        <w:t xml:space="preserve"> باشد</w:t>
      </w:r>
      <w:r w:rsidR="00D84018">
        <w:rPr>
          <w:rStyle w:val="Strong"/>
          <w:rFonts w:eastAsiaTheme="majorEastAsia" w:hint="cs"/>
          <w:rtl/>
        </w:rPr>
        <w:t>،</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کار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نیاز</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تخصص</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بالا</w:t>
      </w:r>
      <w:r w:rsidR="00D84018">
        <w:rPr>
          <w:rStyle w:val="Strong"/>
          <w:rFonts w:eastAsiaTheme="majorEastAsia" w:cs="B Nazanin" w:hint="cs"/>
          <w:b w:val="0"/>
          <w:bCs w:val="0"/>
          <w:rtl/>
        </w:rPr>
        <w:t xml:space="preserve"> نداشته </w:t>
      </w:r>
      <w:r w:rsidRPr="00D84018">
        <w:rPr>
          <w:rStyle w:val="Strong"/>
          <w:rFonts w:eastAsiaTheme="majorEastAsia" w:cs="B Nazanin" w:hint="cs"/>
          <w:b w:val="0"/>
          <w:bCs w:val="0"/>
          <w:rtl/>
        </w:rPr>
        <w:t>باشد</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آسانی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قابل</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تعمیر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باشد</w:t>
      </w:r>
      <w:r w:rsidR="00D84018">
        <w:rPr>
          <w:rStyle w:val="Strong"/>
          <w:rFonts w:eastAsiaTheme="majorEastAsia" w:cs="B Nazanin" w:hint="cs"/>
          <w:b w:val="0"/>
          <w:bCs w:val="0"/>
          <w:rtl/>
        </w:rPr>
        <w:t xml:space="preserve"> و همچنین </w:t>
      </w:r>
      <w:r w:rsidRPr="00D84018">
        <w:rPr>
          <w:rStyle w:val="Strong"/>
          <w:rFonts w:eastAsiaTheme="majorEastAsia" w:cs="B Nazanin" w:hint="cs"/>
          <w:b w:val="0"/>
          <w:bCs w:val="0"/>
          <w:rtl/>
        </w:rPr>
        <w:t>باعث</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آلودگی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محیط</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زیست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نشود</w:t>
      </w:r>
      <w:r w:rsidRPr="00D84018">
        <w:rPr>
          <w:rStyle w:val="Strong"/>
          <w:rFonts w:eastAsiaTheme="majorEastAsia" w:cs="B Nazanin"/>
          <w:b w:val="0"/>
          <w:bCs w:val="0"/>
          <w:rtl/>
        </w:rPr>
        <w:t>.</w:t>
      </w:r>
      <w:r w:rsidR="00D84018">
        <w:rPr>
          <w:rStyle w:val="Strong"/>
          <w:rFonts w:eastAsiaTheme="majorEastAsia" w:cs="B Nazanin" w:hint="cs"/>
          <w:b w:val="0"/>
          <w:bCs w:val="0"/>
          <w:rtl/>
        </w:rPr>
        <w:t xml:space="preserve"> علاوه بر این </w:t>
      </w:r>
      <w:r w:rsidRPr="00D84018">
        <w:rPr>
          <w:rStyle w:val="Strong"/>
          <w:rFonts w:eastAsiaTheme="majorEastAsia" w:cs="B Nazanin"/>
          <w:b w:val="0"/>
          <w:bCs w:val="0"/>
          <w:rtl/>
        </w:rPr>
        <w:t>قطر دستگاه کمتراز 3 متر نباشد</w:t>
      </w:r>
      <w:r w:rsidR="00D84018">
        <w:rPr>
          <w:rStyle w:val="Strong"/>
          <w:rFonts w:eastAsiaTheme="majorEastAsia" w:cs="B Nazanin" w:hint="cs"/>
          <w:b w:val="0"/>
          <w:bCs w:val="0"/>
          <w:rtl/>
        </w:rPr>
        <w:t xml:space="preserve"> و د</w:t>
      </w:r>
      <w:r w:rsidRPr="00D84018">
        <w:rPr>
          <w:rStyle w:val="Strong"/>
          <w:rFonts w:eastAsiaTheme="majorEastAsia" w:cs="B Nazanin"/>
          <w:b w:val="0"/>
          <w:bCs w:val="0"/>
          <w:rtl/>
        </w:rPr>
        <w:t>ریچه هوای آن به راحتی بازشود</w:t>
      </w:r>
      <w:r w:rsidR="00D84018">
        <w:rPr>
          <w:rStyle w:val="Strong"/>
          <w:rFonts w:eastAsiaTheme="majorEastAsia" w:cs="B Nazanin" w:hint="cs"/>
          <w:b w:val="0"/>
          <w:bCs w:val="0"/>
          <w:rtl/>
        </w:rPr>
        <w:t>.</w:t>
      </w:r>
      <w:r w:rsidR="009D7B2F">
        <w:rPr>
          <w:rStyle w:val="Strong"/>
          <w:rFonts w:eastAsiaTheme="majorEastAsia" w:cs="B Nazanin" w:hint="cs"/>
          <w:b w:val="0"/>
          <w:bCs w:val="0"/>
          <w:rtl/>
        </w:rPr>
        <w:t xml:space="preserve"> از دیگر سو </w:t>
      </w:r>
      <w:r w:rsidRPr="00D84018">
        <w:rPr>
          <w:rStyle w:val="Strong"/>
          <w:rFonts w:eastAsiaTheme="majorEastAsia" w:cs="B Nazanin"/>
          <w:b w:val="0"/>
          <w:bCs w:val="0"/>
          <w:rtl/>
        </w:rPr>
        <w:t>دستگاه پخت زمانی می تواند نان با کیفیت تولید نماید که سرعت دستگاه و دور آن بگونه ای باشد که نان کاملا پخته و سوخته نباشد. کارکنان واحدهای پخت برای بالابردن میزان تولید نسبت به بالابردن سرعت دستگاه می نماید که این امر موجب خمیری شدن نان شده که نانوایان برای حل این مشکل نسبت به پایین آوردن شعله مشعل روی سنگ و به عبارتی نان شده که موجب عدم کیفیت شدید نان خواهد شد.</w:t>
      </w:r>
    </w:p>
    <w:p w14:paraId="720D0E00" w14:textId="77777777" w:rsidR="005772D3" w:rsidRDefault="005772D3" w:rsidP="0033564B">
      <w:pPr>
        <w:pStyle w:val="NormalWeb"/>
        <w:bidi/>
        <w:rPr>
          <w:rStyle w:val="Strong"/>
          <w:rFonts w:eastAsiaTheme="majorEastAsia" w:cs="B Nazanin"/>
          <w:rtl/>
        </w:rPr>
      </w:pPr>
    </w:p>
    <w:p w14:paraId="79DF0F5E" w14:textId="77777777" w:rsidR="0033564B" w:rsidRPr="00D22AE1" w:rsidRDefault="0033564B" w:rsidP="0033564B">
      <w:pPr>
        <w:bidi/>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 xml:space="preserve">در تهیه </w:t>
      </w:r>
      <w:r w:rsidRPr="00D22AE1">
        <w:rPr>
          <w:rStyle w:val="rynqvb"/>
          <w:rFonts w:ascii="IRNazanin" w:hAnsi="IRNazanin" w:cs="B Nazanin"/>
          <w:sz w:val="24"/>
          <w:szCs w:val="24"/>
          <w:rtl/>
          <w:lang w:bidi="fa-IR"/>
        </w:rPr>
        <w:t xml:space="preserve">نان </w:t>
      </w:r>
      <w:r w:rsidRPr="00D22AE1">
        <w:rPr>
          <w:rStyle w:val="rynqvb"/>
          <w:rFonts w:ascii="IRNazanin" w:hAnsi="IRNazanin" w:cs="B Nazanin" w:hint="cs"/>
          <w:sz w:val="24"/>
          <w:szCs w:val="24"/>
          <w:rtl/>
          <w:lang w:bidi="fa-IR"/>
        </w:rPr>
        <w:t>کامل مراحل و شرایط زیر می بایست در نظر گرفته شوند</w:t>
      </w:r>
      <w:r w:rsidRPr="00D22AE1">
        <w:rPr>
          <w:rStyle w:val="rynqvb"/>
          <w:rFonts w:ascii="IRNazanin" w:hAnsi="IRNazanin" w:cs="B Nazanin"/>
          <w:sz w:val="24"/>
          <w:szCs w:val="24"/>
          <w:lang w:bidi="fa-IR"/>
        </w:rPr>
        <w:t>:</w:t>
      </w:r>
    </w:p>
    <w:p w14:paraId="7D5D8800" w14:textId="77777777" w:rsidR="0033564B" w:rsidRPr="00D22AE1" w:rsidRDefault="0033564B" w:rsidP="0033564B">
      <w:pPr>
        <w:bidi/>
        <w:spacing w:before="100" w:beforeAutospacing="1" w:after="100" w:afterAutospacing="1" w:line="240" w:lineRule="auto"/>
        <w:outlineLvl w:val="3"/>
        <w:rPr>
          <w:rStyle w:val="rynqvb"/>
          <w:rFonts w:ascii="Times New Roman" w:eastAsia="Times New Roman" w:hAnsi="Times New Roman" w:cs="B Nazanin"/>
          <w:b/>
          <w:bCs/>
          <w:sz w:val="24"/>
          <w:szCs w:val="24"/>
          <w:rtl/>
        </w:rPr>
      </w:pPr>
      <w:r w:rsidRPr="00D22AE1">
        <w:rPr>
          <w:rStyle w:val="rynqvb"/>
          <w:rFonts w:ascii="IRNazanin" w:hAnsi="IRNazanin" w:cs="B Nazanin" w:hint="cs"/>
          <w:b/>
          <w:bCs/>
          <w:sz w:val="24"/>
          <w:szCs w:val="24"/>
          <w:rtl/>
          <w:lang w:bidi="fa-IR"/>
        </w:rPr>
        <w:t>مخلوط کردن مواد</w:t>
      </w:r>
      <w:r w:rsidRPr="00D22AE1">
        <w:rPr>
          <w:rStyle w:val="FootnoteReference"/>
          <w:rFonts w:ascii="IRNazanin" w:hAnsi="IRNazanin" w:cs="B Nazanin"/>
          <w:sz w:val="24"/>
          <w:szCs w:val="24"/>
          <w:rtl/>
          <w:lang w:bidi="fa-IR"/>
        </w:rPr>
        <w:footnoteReference w:id="1"/>
      </w:r>
      <w:r w:rsidRPr="00D22AE1">
        <w:rPr>
          <w:rStyle w:val="rynqvb"/>
          <w:rFonts w:ascii="IRNazanin" w:hAnsi="IRNazanin" w:cs="B Nazanin" w:hint="cs"/>
          <w:b/>
          <w:bCs/>
          <w:sz w:val="24"/>
          <w:szCs w:val="24"/>
          <w:rtl/>
          <w:lang w:bidi="fa-IR"/>
        </w:rPr>
        <w:t xml:space="preserve">: </w:t>
      </w:r>
    </w:p>
    <w:p w14:paraId="083755C6" w14:textId="77777777" w:rsidR="0033564B" w:rsidRPr="00D22AE1" w:rsidRDefault="0033564B" w:rsidP="0033564B">
      <w:pPr>
        <w:bidi/>
        <w:jc w:val="both"/>
        <w:rPr>
          <w:rStyle w:val="rynqvb"/>
          <w:rFonts w:ascii="IRNazanin" w:hAnsi="IRNazanin" w:cs="B Nazanin"/>
          <w:sz w:val="24"/>
          <w:szCs w:val="24"/>
          <w:lang w:bidi="fa-IR"/>
        </w:rPr>
      </w:pPr>
      <w:r w:rsidRPr="00D22AE1">
        <w:rPr>
          <w:rStyle w:val="rynqvb"/>
          <w:rFonts w:ascii="IRNazanin" w:hAnsi="IRNazanin" w:cs="B Nazanin" w:hint="cs"/>
          <w:sz w:val="24"/>
          <w:szCs w:val="24"/>
          <w:rtl/>
          <w:lang w:bidi="fa-IR"/>
        </w:rPr>
        <w:t xml:space="preserve"> اختلاط دو کارکرد دارد</w:t>
      </w:r>
    </w:p>
    <w:p w14:paraId="4DE24473" w14:textId="77777777" w:rsidR="0033564B" w:rsidRPr="00D22AE1" w:rsidRDefault="0033564B" w:rsidP="0033564B">
      <w:pPr>
        <w:pStyle w:val="ListParagraph"/>
        <w:numPr>
          <w:ilvl w:val="0"/>
          <w:numId w:val="1"/>
        </w:numPr>
        <w:bidi/>
        <w:jc w:val="both"/>
        <w:rPr>
          <w:rStyle w:val="rynqvb"/>
          <w:rFonts w:ascii="IRNazanin" w:hAnsi="IRNazanin" w:cs="B Nazanin"/>
          <w:sz w:val="24"/>
          <w:szCs w:val="24"/>
          <w:lang w:bidi="fa-IR"/>
        </w:rPr>
      </w:pPr>
      <w:r w:rsidRPr="00D22AE1">
        <w:rPr>
          <w:rStyle w:val="rynqvb"/>
          <w:rFonts w:ascii="IRNazanin" w:hAnsi="IRNazanin" w:cs="B Nazanin" w:hint="cs"/>
          <w:sz w:val="24"/>
          <w:szCs w:val="24"/>
          <w:lang w:bidi="fa-IR"/>
        </w:rPr>
        <w:t xml:space="preserve"> </w:t>
      </w:r>
      <w:r w:rsidRPr="00D22AE1">
        <w:rPr>
          <w:rStyle w:val="rynqvb"/>
          <w:rFonts w:ascii="IRNazanin" w:hAnsi="IRNazanin" w:cs="B Nazanin" w:hint="cs"/>
          <w:sz w:val="24"/>
          <w:szCs w:val="24"/>
          <w:rtl/>
          <w:lang w:bidi="fa-IR"/>
        </w:rPr>
        <w:t>برای پخش یکنواخت مواد مختلف و</w:t>
      </w:r>
    </w:p>
    <w:p w14:paraId="7C68E077" w14:textId="77777777" w:rsidR="0033564B" w:rsidRPr="00D22AE1" w:rsidRDefault="0033564B" w:rsidP="0033564B">
      <w:pPr>
        <w:pStyle w:val="ListParagraph"/>
        <w:numPr>
          <w:ilvl w:val="0"/>
          <w:numId w:val="1"/>
        </w:numPr>
        <w:bidi/>
        <w:jc w:val="both"/>
        <w:rPr>
          <w:rStyle w:val="rynqvb"/>
          <w:rFonts w:ascii="IRNazanin" w:hAnsi="IRNazanin" w:cs="B Nazanin"/>
          <w:sz w:val="24"/>
          <w:szCs w:val="24"/>
          <w:lang w:bidi="fa-IR"/>
        </w:rPr>
      </w:pPr>
      <w:r w:rsidRPr="00D22AE1">
        <w:rPr>
          <w:rStyle w:val="rynqvb"/>
          <w:rFonts w:ascii="IRNazanin" w:hAnsi="IRNazanin" w:cs="B Nazanin" w:hint="cs"/>
          <w:sz w:val="24"/>
          <w:szCs w:val="24"/>
          <w:lang w:bidi="fa-IR"/>
        </w:rPr>
        <w:t xml:space="preserve"> </w:t>
      </w:r>
      <w:r w:rsidRPr="00D22AE1">
        <w:rPr>
          <w:rStyle w:val="rynqvb"/>
          <w:rFonts w:ascii="IRNazanin" w:hAnsi="IRNazanin" w:cs="B Nazanin" w:hint="cs"/>
          <w:sz w:val="24"/>
          <w:szCs w:val="24"/>
          <w:rtl/>
          <w:lang w:bidi="fa-IR"/>
        </w:rPr>
        <w:t xml:space="preserve">امکان توسعه شبکه پروتئینی (گلوتن) برای ارائه بهترین نان ممکن را فراهم می کند. </w:t>
      </w:r>
    </w:p>
    <w:p w14:paraId="5E783CA0" w14:textId="77777777" w:rsidR="0033564B" w:rsidRPr="00D22AE1" w:rsidRDefault="0033564B" w:rsidP="00A3061E">
      <w:pPr>
        <w:bidi/>
        <w:spacing w:line="240" w:lineRule="auto"/>
        <w:ind w:left="360" w:firstLine="36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هر خمیر بسته به آرد و روش اختلاط استفاده شده زمان اختلاط بهینه دارد</w:t>
      </w:r>
      <w:r w:rsidRPr="00D22AE1">
        <w:rPr>
          <w:rStyle w:val="rynqvb"/>
          <w:rFonts w:ascii="IRNazanin" w:hAnsi="IRNazanin" w:cs="B Nazanin" w:hint="cs"/>
          <w:sz w:val="24"/>
          <w:szCs w:val="24"/>
          <w:lang w:bidi="fa-IR"/>
        </w:rPr>
        <w:t xml:space="preserve">. </w:t>
      </w:r>
      <w:r w:rsidRPr="00D22AE1">
        <w:rPr>
          <w:rStyle w:val="rynqvb"/>
          <w:rFonts w:ascii="IRNazanin" w:hAnsi="IRNazanin" w:cs="B Nazanin" w:hint="cs"/>
          <w:sz w:val="24"/>
          <w:szCs w:val="24"/>
          <w:rtl/>
          <w:lang w:bidi="fa-IR"/>
        </w:rPr>
        <w:t>این یک عمل متعادل کننده است مخلوط کردن بیش از حد باعث ایجاد خمیری می شود که بسیار قابل انبساط است و خاصیت کشسانی آن کاهش یافته است در حالی که اختلاط کم ممکن است باعث ایجاد تکه های کوچک مخلوط نشده ای شود که در نان بالا نیامده و نان نهایی را با ظاهری ضعیف نشان می دهد.</w:t>
      </w:r>
    </w:p>
    <w:p w14:paraId="45BAA8A8" w14:textId="77777777" w:rsidR="0033564B" w:rsidRPr="00D22AE1" w:rsidRDefault="0033564B" w:rsidP="0033564B">
      <w:pPr>
        <w:bidi/>
        <w:spacing w:line="360" w:lineRule="auto"/>
        <w:ind w:left="360" w:firstLine="360"/>
        <w:jc w:val="both"/>
        <w:rPr>
          <w:rFonts w:ascii="IRNazanin" w:hAnsi="IRNazanin" w:cs="B Nazanin"/>
          <w:sz w:val="24"/>
          <w:szCs w:val="24"/>
          <w:rtl/>
        </w:rPr>
      </w:pPr>
    </w:p>
    <w:p w14:paraId="24E50967" w14:textId="77777777" w:rsidR="0033564B" w:rsidRPr="00D22AE1" w:rsidRDefault="0033564B" w:rsidP="0033564B">
      <w:pPr>
        <w:bidi/>
        <w:jc w:val="both"/>
        <w:rPr>
          <w:rStyle w:val="rynqvb"/>
          <w:rFonts w:ascii="IRNazanin" w:hAnsi="IRNazanin" w:cs="B Nazanin"/>
          <w:sz w:val="24"/>
          <w:szCs w:val="24"/>
          <w:rtl/>
          <w:lang w:bidi="fa-IR"/>
        </w:rPr>
      </w:pPr>
      <w:r w:rsidRPr="00D22AE1">
        <w:rPr>
          <w:rStyle w:val="rynqvb"/>
          <w:rFonts w:ascii="IRNazanin" w:hAnsi="IRNazanin" w:cs="B Nazanin" w:hint="cs"/>
          <w:b/>
          <w:bCs/>
          <w:sz w:val="24"/>
          <w:szCs w:val="24"/>
          <w:rtl/>
          <w:lang w:bidi="fa-IR"/>
        </w:rPr>
        <w:t>افزایش (بالا آمدن یا تخمیر)</w:t>
      </w:r>
      <w:r w:rsidRPr="00D22AE1">
        <w:rPr>
          <w:rStyle w:val="FootnoteReference"/>
          <w:rFonts w:ascii="IRNazanin" w:hAnsi="IRNazanin" w:cs="B Nazanin"/>
          <w:sz w:val="24"/>
          <w:szCs w:val="24"/>
          <w:rtl/>
          <w:lang w:bidi="fa-IR"/>
        </w:rPr>
        <w:footnoteReference w:id="2"/>
      </w:r>
      <w:r w:rsidRPr="00D22AE1">
        <w:rPr>
          <w:rStyle w:val="rynqvb"/>
          <w:rFonts w:ascii="IRNazanin" w:hAnsi="IRNazanin" w:cs="B Nazanin" w:hint="cs"/>
          <w:sz w:val="24"/>
          <w:szCs w:val="24"/>
          <w:rtl/>
          <w:lang w:bidi="fa-IR"/>
        </w:rPr>
        <w:t>:</w:t>
      </w:r>
    </w:p>
    <w:p w14:paraId="01A67C21" w14:textId="77777777" w:rsidR="006A34C1" w:rsidRDefault="0033564B" w:rsidP="006A34C1">
      <w:pPr>
        <w:bidi/>
        <w:spacing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 xml:space="preserve">پس از مخلوط شدن نان، آن را رها می کنیم تا ور بیاید (تخمیر شود). همانطور که تخمیر انجام می شود، خمیر به آرامی از یک توده متراکم خشن بدون قابلیت انبساط و با خواص نگهداری گاز ضعیف، به خمیری صاف و قابل انبساط با خواص نگهداری گاز خوب تبدیل می شود. سلول‌های مخمر رشد می‌کنند، تکه‌های پروتئین گلوتن به هم می‌چسبند و شبکه‌هایی را تشکیل می‌دهند، و الکل و دی اکسید کربن از تجزیه کربوهیدرات‌ها (نشاسته، قندها) که به طور طبیعی در آرد یافت می‌شوند، تشکیل می‌شوند. مخمر از قندها با تجزیه آنها به دی اکسید کربن و آب استفاده می کند. مخمر برای تکمیل این نوع تخمیر به اکسیژن زیادی نیاز دارد. در خمیر نان، اکسیژن محدود است و مخمر فقط می تواند به تخمیر جزئی برسد و به جای اینکه دی اکسید کربن و آب خارج شود، دی اکسید کربن و الکل تولید می شود، این تخمیر الکلی نامیده می شود. </w:t>
      </w:r>
    </w:p>
    <w:p w14:paraId="6AF4AAF1" w14:textId="77777777" w:rsidR="0033564B" w:rsidRPr="00D22AE1" w:rsidRDefault="0033564B" w:rsidP="006A34C1">
      <w:pPr>
        <w:bidi/>
        <w:spacing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دی اکسید کربن تولید شده در این واکنش ها باعث بالا آمدن خمیر (تخمیر یا اثبات) می شود و الکل تولید شده عمدتاً در طی فرآیند پخت از خمیر تبخیر می شود. در طول تخمیر، هر سلول مخمر مرکزی را تشکیل می دهد که حباب های دی اکسید کربن در اطراف آن تشکیل می شود. هزاران حباب ریز که هر کدام توسط یک لایه نازک گلوتن احاطه شده اند، سلول های داخل قطعه خمیر را تشکیل می دهند. افزایش اندازه خمیر با پر شدن این سلول ها با گاز اتفاق می افتد</w:t>
      </w:r>
      <w:r w:rsidRPr="00D22AE1">
        <w:rPr>
          <w:rStyle w:val="rynqvb"/>
          <w:rFonts w:ascii="IRNazanin" w:hAnsi="IRNazanin" w:cs="B Nazanin" w:hint="cs"/>
          <w:sz w:val="24"/>
          <w:szCs w:val="24"/>
          <w:lang w:bidi="fa-IR"/>
        </w:rPr>
        <w:t>.</w:t>
      </w:r>
      <w:r w:rsidR="00CD0488" w:rsidRPr="00BE62AF">
        <w:rPr>
          <w:rStyle w:val="rynqvb"/>
          <w:rFonts w:ascii="IRNazanin" w:hAnsi="IRNazanin" w:cs="B Nazanin" w:hint="cs"/>
          <w:color w:val="385623" w:themeColor="accent6" w:themeShade="80"/>
          <w:sz w:val="24"/>
          <w:szCs w:val="24"/>
          <w:rtl/>
          <w:lang w:bidi="fa-IR"/>
        </w:rPr>
        <w:t xml:space="preserve">استراحت دهی به خمیر مرز مشخصی دارد کمتر از 1 ساعت خواب ،نان را فطیر می سازد . بیشتر از 3 ساعت هم طعم نان را کمی ترش میکند </w:t>
      </w:r>
      <w:r w:rsidR="00FA4E70" w:rsidRPr="00BE62AF">
        <w:rPr>
          <w:rStyle w:val="rynqvb"/>
          <w:rFonts w:ascii="IRNazanin" w:hAnsi="IRNazanin" w:cs="B Nazanin" w:hint="cs"/>
          <w:color w:val="385623" w:themeColor="accent6" w:themeShade="80"/>
          <w:sz w:val="24"/>
          <w:szCs w:val="24"/>
          <w:rtl/>
          <w:lang w:bidi="fa-IR"/>
        </w:rPr>
        <w:t xml:space="preserve">که مشکلی از نظر سلامت ندارد ولی طعم ان تغییر میکند بنابراین هرچه خواب خمیر بیشتر </w:t>
      </w:r>
      <w:proofErr w:type="spellStart"/>
      <w:r w:rsidR="00FA4E70" w:rsidRPr="00BE62AF">
        <w:rPr>
          <w:rStyle w:val="rynqvb"/>
          <w:rFonts w:ascii="IRNazanin" w:hAnsi="IRNazanin" w:cs="B Nazanin"/>
          <w:color w:val="385623" w:themeColor="accent6" w:themeShade="80"/>
          <w:sz w:val="24"/>
          <w:szCs w:val="24"/>
          <w:lang w:bidi="fa-IR"/>
        </w:rPr>
        <w:t>ph</w:t>
      </w:r>
      <w:proofErr w:type="spellEnd"/>
      <w:r w:rsidR="00FA4E70" w:rsidRPr="00BE62AF">
        <w:rPr>
          <w:rStyle w:val="rynqvb"/>
          <w:rFonts w:ascii="IRNazanin" w:hAnsi="IRNazanin" w:cs="B Nazanin" w:hint="cs"/>
          <w:color w:val="385623" w:themeColor="accent6" w:themeShade="80"/>
          <w:sz w:val="24"/>
          <w:szCs w:val="24"/>
          <w:rtl/>
          <w:lang w:bidi="fa-IR"/>
        </w:rPr>
        <w:t xml:space="preserve">و اسید فیتیک ان کمتر باشد </w:t>
      </w:r>
      <w:r w:rsidR="00941393" w:rsidRPr="00BE62AF">
        <w:rPr>
          <w:rStyle w:val="rynqvb"/>
          <w:rFonts w:ascii="IRNazanin" w:hAnsi="IRNazanin" w:cs="B Nazanin" w:hint="cs"/>
          <w:color w:val="385623" w:themeColor="accent6" w:themeShade="80"/>
          <w:sz w:val="24"/>
          <w:szCs w:val="24"/>
          <w:rtl/>
          <w:lang w:bidi="fa-IR"/>
        </w:rPr>
        <w:t>طعم و مزه و عطر و املاح ان بیشتر است .</w:t>
      </w:r>
      <w:r w:rsidR="00BE62AF">
        <w:rPr>
          <w:rStyle w:val="rynqvb"/>
          <w:rFonts w:ascii="IRNazanin" w:hAnsi="IRNazanin" w:cs="B Nazanin" w:hint="cs"/>
          <w:color w:val="385623" w:themeColor="accent6" w:themeShade="80"/>
          <w:sz w:val="24"/>
          <w:szCs w:val="24"/>
          <w:rtl/>
          <w:lang w:bidi="fa-IR"/>
        </w:rPr>
        <w:t xml:space="preserve">اگر مدت زمان استراحت و خواب خمیر کوتاه باشد </w:t>
      </w:r>
      <w:r w:rsidR="00D03A96">
        <w:rPr>
          <w:rStyle w:val="rynqvb"/>
          <w:rFonts w:ascii="IRNazanin" w:hAnsi="IRNazanin" w:cs="B Nazanin" w:hint="cs"/>
          <w:color w:val="385623" w:themeColor="accent6" w:themeShade="80"/>
          <w:sz w:val="24"/>
          <w:szCs w:val="24"/>
          <w:rtl/>
          <w:lang w:bidi="fa-IR"/>
        </w:rPr>
        <w:t xml:space="preserve">نان حاصل نان فطیر بوده که ارزش غذایی زیادی ندارد </w:t>
      </w:r>
    </w:p>
    <w:p w14:paraId="474EDF28" w14:textId="77777777" w:rsidR="0033564B" w:rsidRPr="00D22AE1" w:rsidRDefault="0033564B" w:rsidP="0033564B">
      <w:pPr>
        <w:bidi/>
        <w:jc w:val="both"/>
        <w:rPr>
          <w:rStyle w:val="rynqvb"/>
          <w:rFonts w:ascii="IRNazanin" w:hAnsi="IRNazanin" w:cs="B Nazanin"/>
          <w:sz w:val="24"/>
          <w:szCs w:val="24"/>
          <w:rtl/>
          <w:lang w:bidi="fa-IR"/>
        </w:rPr>
      </w:pPr>
      <w:r w:rsidRPr="00D22AE1">
        <w:rPr>
          <w:rFonts w:ascii="Times New Roman" w:eastAsia="Times New Roman" w:hAnsi="Times New Roman" w:cs="B Nazanin" w:hint="cs"/>
          <w:b/>
          <w:bCs/>
          <w:sz w:val="24"/>
          <w:szCs w:val="24"/>
          <w:rtl/>
        </w:rPr>
        <w:lastRenderedPageBreak/>
        <w:t>خمیر کردن</w:t>
      </w:r>
      <w:r w:rsidRPr="00D22AE1">
        <w:rPr>
          <w:rStyle w:val="FootnoteReference"/>
          <w:rFonts w:ascii="IRNazanin" w:hAnsi="IRNazanin" w:cs="B Nazanin"/>
          <w:sz w:val="24"/>
          <w:szCs w:val="24"/>
          <w:rtl/>
          <w:lang w:bidi="fa-IR"/>
        </w:rPr>
        <w:footnoteReference w:id="3"/>
      </w:r>
      <w:r w:rsidRPr="00D22AE1">
        <w:rPr>
          <w:rStyle w:val="rynqvb"/>
          <w:rFonts w:ascii="IRNazanin" w:hAnsi="IRNazanin" w:cs="B Nazanin" w:hint="cs"/>
          <w:sz w:val="24"/>
          <w:szCs w:val="24"/>
          <w:rtl/>
          <w:lang w:bidi="fa-IR"/>
        </w:rPr>
        <w:t>:</w:t>
      </w:r>
    </w:p>
    <w:p w14:paraId="37D3CD6F" w14:textId="77777777" w:rsidR="0033564B" w:rsidRPr="00D22AE1" w:rsidRDefault="0033564B" w:rsidP="006A34C1">
      <w:pPr>
        <w:bidi/>
        <w:spacing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ورز دادن شامل کشش و تا کردن خمیر به روشی ریتمیک است که گلوتن موجود در آرد را ایجاد می کند و گاز اضافی آزاد می کند. هر سوراخ گاز بزرگی که ممکن است در حین بالا آمدن ایجاد شده باشد، با ورز دادن آزاد می شود و بنابراین توزیع یکنواخت تر حباب های گاز و دما را نیز منجر می شود. سپس به خمیر اجازه داده می شود تا دوباره ور بیاید و سپس بسته به نیاز محصول نهایی دوباره ورز داده می شود</w:t>
      </w:r>
      <w:r w:rsidRPr="00D22AE1">
        <w:rPr>
          <w:rStyle w:val="rynqvb"/>
          <w:rFonts w:ascii="IRNazanin" w:hAnsi="IRNazanin" w:cs="B Nazanin" w:hint="cs"/>
          <w:sz w:val="24"/>
          <w:szCs w:val="24"/>
          <w:lang w:bidi="fa-IR"/>
        </w:rPr>
        <w:t>.</w:t>
      </w:r>
    </w:p>
    <w:p w14:paraId="537CF53D" w14:textId="77777777" w:rsidR="0033564B" w:rsidRPr="00D22AE1" w:rsidRDefault="0033564B" w:rsidP="0033564B">
      <w:pPr>
        <w:bidi/>
        <w:spacing w:after="0" w:line="240" w:lineRule="auto"/>
        <w:rPr>
          <w:rFonts w:ascii="Times New Roman" w:eastAsia="Times New Roman" w:hAnsi="Times New Roman" w:cs="B Nazanin"/>
          <w:sz w:val="24"/>
          <w:szCs w:val="24"/>
          <w:lang w:bidi="fa-IR"/>
        </w:rPr>
      </w:pPr>
      <w:r w:rsidRPr="00D22AE1">
        <w:rPr>
          <w:rFonts w:ascii="Times New Roman" w:eastAsia="Times New Roman" w:hAnsi="Times New Roman" w:cs="B Nazanin" w:hint="cs"/>
          <w:b/>
          <w:bCs/>
          <w:sz w:val="24"/>
          <w:szCs w:val="24"/>
          <w:rtl/>
          <w:lang w:bidi="fa-IR"/>
        </w:rPr>
        <w:t>ظهور دوم</w:t>
      </w:r>
      <w:r w:rsidRPr="00D22AE1">
        <w:rPr>
          <w:rStyle w:val="FootnoteReference"/>
          <w:rFonts w:ascii="Times New Roman" w:eastAsia="Times New Roman" w:hAnsi="Times New Roman" w:cs="B Nazanin"/>
          <w:sz w:val="24"/>
          <w:szCs w:val="24"/>
          <w:rtl/>
          <w:lang w:bidi="fa-IR"/>
        </w:rPr>
        <w:footnoteReference w:id="4"/>
      </w:r>
      <w:r w:rsidRPr="00D22AE1">
        <w:rPr>
          <w:rFonts w:ascii="Times New Roman" w:eastAsia="Times New Roman" w:hAnsi="Times New Roman" w:cs="B Nazanin" w:hint="cs"/>
          <w:sz w:val="24"/>
          <w:szCs w:val="24"/>
          <w:rtl/>
          <w:lang w:bidi="fa-IR"/>
        </w:rPr>
        <w:t>:</w:t>
      </w:r>
    </w:p>
    <w:p w14:paraId="7BD8FDCC" w14:textId="77777777" w:rsidR="00A3061E" w:rsidRDefault="0033564B" w:rsidP="006A34C1">
      <w:pPr>
        <w:bidi/>
        <w:spacing w:after="0"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در حین بالا آمدن نهایی (اثبات) خمیر دوباره با حباب های گاز بیشتری پر می شود و وقتی این کار به اندازه کافی پیش رفت خمیرها برای پخت به فر منتقل می شوند. سوراخ های گاز بزرگ پوشیده شده با گلوتن با سوراخ های کوچکتر و مواد تشکیل دهنده در خمیر دیده می شوند</w:t>
      </w:r>
      <w:r w:rsidRPr="00D22AE1">
        <w:rPr>
          <w:rStyle w:val="rynqvb"/>
          <w:rFonts w:ascii="IRNazanin" w:hAnsi="IRNazanin" w:cs="B Nazanin" w:hint="cs"/>
          <w:sz w:val="24"/>
          <w:szCs w:val="24"/>
          <w:lang w:bidi="fa-IR"/>
        </w:rPr>
        <w:t>.</w:t>
      </w:r>
      <w:r w:rsidRPr="00D22AE1">
        <w:rPr>
          <w:rStyle w:val="rynqvb"/>
          <w:rFonts w:ascii="IRNazanin" w:hAnsi="IRNazanin" w:cs="B Nazanin" w:hint="cs"/>
          <w:sz w:val="24"/>
          <w:szCs w:val="24"/>
          <w:rtl/>
          <w:lang w:bidi="fa-IR"/>
        </w:rPr>
        <w:t xml:space="preserve"> بعد از دو ساعت بالا آمدن رشته های گلوتن شبکه ای تشکیل می دهند که خمیر به اندازه لازم می رسد</w:t>
      </w:r>
      <w:r w:rsidRPr="00D22AE1">
        <w:rPr>
          <w:rStyle w:val="rynqvb"/>
          <w:rFonts w:ascii="IRNazanin" w:hAnsi="IRNazanin" w:cs="B Nazanin" w:hint="cs"/>
          <w:sz w:val="24"/>
          <w:szCs w:val="24"/>
          <w:lang w:bidi="fa-IR"/>
        </w:rPr>
        <w:t>.</w:t>
      </w:r>
    </w:p>
    <w:p w14:paraId="4E8D76BE" w14:textId="77777777" w:rsidR="00A3061E" w:rsidRPr="00A3061E" w:rsidRDefault="00A3061E" w:rsidP="006A34C1">
      <w:pPr>
        <w:bidi/>
        <w:spacing w:after="0" w:line="240" w:lineRule="auto"/>
        <w:ind w:firstLine="720"/>
        <w:jc w:val="both"/>
        <w:rPr>
          <w:rStyle w:val="Strong"/>
          <w:rFonts w:ascii="IRNazanin" w:hAnsi="IRNazanin" w:cs="B Nazanin"/>
          <w:b w:val="0"/>
          <w:bCs w:val="0"/>
          <w:sz w:val="24"/>
          <w:szCs w:val="24"/>
          <w:rtl/>
          <w:lang w:bidi="fa-IR"/>
        </w:rPr>
      </w:pPr>
      <w:r w:rsidRPr="00A3061E">
        <w:rPr>
          <w:rStyle w:val="Strong"/>
          <w:rFonts w:eastAsiaTheme="majorEastAsia" w:cs="B Nazanin"/>
          <w:b w:val="0"/>
          <w:bCs w:val="0"/>
          <w:sz w:val="24"/>
          <w:szCs w:val="24"/>
          <w:rtl/>
        </w:rPr>
        <w:t>یکی از مراحل مهم پخت نان، آماده کردن خمیر است. زیرا کیفیت محصول نهایی تحت تاثیر آن قرار می گیرد. چنانچه خمیر تهیه و آماده شده دارای عیوبی باشد و یا براساس اصول صحیح تهیه نگردد کمتر می تواند در مراحل مختلف فرایند تولید (مانند استراحت خمیر فرم و شکل دادن و یا خمیرنهایی) اصلاح شود.</w:t>
      </w:r>
      <w:r>
        <w:rPr>
          <w:rStyle w:val="Strong"/>
          <w:rFonts w:eastAsiaTheme="majorEastAsia" w:cs="B Nazanin" w:hint="cs"/>
          <w:b w:val="0"/>
          <w:bCs w:val="0"/>
          <w:sz w:val="24"/>
          <w:szCs w:val="24"/>
          <w:rtl/>
        </w:rPr>
        <w:t xml:space="preserve"> </w:t>
      </w:r>
      <w:r w:rsidRPr="00A3061E">
        <w:rPr>
          <w:rStyle w:val="Strong"/>
          <w:rFonts w:eastAsiaTheme="majorEastAsia" w:cs="B Nazanin"/>
          <w:b w:val="0"/>
          <w:bCs w:val="0"/>
          <w:sz w:val="24"/>
          <w:szCs w:val="24"/>
          <w:rtl/>
        </w:rPr>
        <w:t>آماده کردن خمیر به دو روش ماشینی و معمولی که روش ماشینی به صورت روش پیوسته و غیرپیوسته می باشد.</w:t>
      </w:r>
    </w:p>
    <w:p w14:paraId="241125C6" w14:textId="77777777" w:rsidR="00A3061E" w:rsidRPr="00D84018" w:rsidRDefault="00A3061E" w:rsidP="00A3061E">
      <w:pPr>
        <w:pStyle w:val="NormalWeb"/>
        <w:bidi/>
        <w:rPr>
          <w:rStyle w:val="Strong"/>
          <w:rFonts w:eastAsiaTheme="majorEastAsia"/>
          <w:rtl/>
        </w:rPr>
      </w:pPr>
      <w:r w:rsidRPr="00D84018">
        <w:rPr>
          <w:rStyle w:val="Strong"/>
          <w:rFonts w:eastAsiaTheme="majorEastAsia" w:cs="B Nazanin"/>
          <w:b w:val="0"/>
          <w:bCs w:val="0"/>
          <w:rtl/>
        </w:rPr>
        <w:t>روش غیرپیوسته:</w:t>
      </w:r>
    </w:p>
    <w:p w14:paraId="40E2F319" w14:textId="77777777" w:rsidR="00A3061E" w:rsidRPr="00D84018" w:rsidRDefault="00A3061E" w:rsidP="00A3061E">
      <w:pPr>
        <w:pStyle w:val="NormalWeb"/>
        <w:bidi/>
        <w:ind w:firstLine="720"/>
        <w:jc w:val="both"/>
        <w:rPr>
          <w:rStyle w:val="Strong"/>
          <w:rFonts w:eastAsiaTheme="majorEastAsia"/>
          <w:rtl/>
        </w:rPr>
      </w:pPr>
      <w:r w:rsidRPr="00D84018">
        <w:rPr>
          <w:rStyle w:val="Strong"/>
          <w:rFonts w:eastAsiaTheme="majorEastAsia" w:cs="B Nazanin"/>
          <w:b w:val="0"/>
          <w:bCs w:val="0"/>
          <w:rtl/>
        </w:rPr>
        <w:t>در این روش آماده کردن خمیر ابتدا خمیر با وزن کم و مشخص تهیه و پس از طی مراحل مختلف، پخت می شود حال آنکه در روش پیوسته</w:t>
      </w:r>
      <w:r>
        <w:rPr>
          <w:rStyle w:val="Strong"/>
          <w:rFonts w:eastAsiaTheme="majorEastAsia" w:cs="B Nazanin" w:hint="cs"/>
          <w:b w:val="0"/>
          <w:bCs w:val="0"/>
          <w:rtl/>
        </w:rPr>
        <w:t xml:space="preserve"> </w:t>
      </w:r>
      <w:r w:rsidRPr="00D84018">
        <w:rPr>
          <w:rStyle w:val="Strong"/>
          <w:rFonts w:eastAsiaTheme="majorEastAsia" w:cs="B Nazanin"/>
          <w:b w:val="0"/>
          <w:bCs w:val="0"/>
          <w:rtl/>
        </w:rPr>
        <w:t>کلیه مواداولیه و افزودنی، آب، نمک، مخمر، در صورت مصرف بهبود دهنده به صورت یکجا و اتوماتیک و در یک مرحله اضافه شده و خمیر بدون توقف و زنجیروار تهیه می شود که پس از طی مراحل مختلف به صورت پیوسته پخت می گردد.</w:t>
      </w:r>
      <w:r>
        <w:rPr>
          <w:rStyle w:val="Strong"/>
          <w:rFonts w:eastAsiaTheme="majorEastAsia" w:cs="B Nazanin" w:hint="cs"/>
          <w:b w:val="0"/>
          <w:bCs w:val="0"/>
          <w:rtl/>
        </w:rPr>
        <w:t xml:space="preserve"> </w:t>
      </w:r>
      <w:r w:rsidRPr="00D84018">
        <w:rPr>
          <w:rStyle w:val="Strong"/>
          <w:rFonts w:eastAsiaTheme="majorEastAsia" w:cs="B Nazanin"/>
          <w:b w:val="0"/>
          <w:bCs w:val="0"/>
          <w:rtl/>
        </w:rPr>
        <w:t>در واحدهای کوچک نانوایی خمیر را به صورت غیرپیوسته تهیه کرده در حالی که در واحدهای صنفی بزرگ پخت نان خمیر به صورت پیوسته تهیه می شود.</w:t>
      </w:r>
    </w:p>
    <w:p w14:paraId="5D94DB93" w14:textId="77777777" w:rsidR="00A3061E" w:rsidRPr="00D84018" w:rsidRDefault="00A3061E" w:rsidP="00A3061E">
      <w:pPr>
        <w:pStyle w:val="NormalWeb"/>
        <w:bidi/>
        <w:rPr>
          <w:rStyle w:val="Strong"/>
          <w:rFonts w:eastAsiaTheme="majorEastAsia"/>
          <w:rtl/>
        </w:rPr>
      </w:pPr>
      <w:r w:rsidRPr="00D84018">
        <w:rPr>
          <w:rStyle w:val="Strong"/>
          <w:rFonts w:eastAsiaTheme="majorEastAsia" w:cs="B Nazanin"/>
          <w:b w:val="0"/>
          <w:bCs w:val="0"/>
          <w:rtl/>
        </w:rPr>
        <w:t>مواداولیه، آرد، آب، نمک و در صورت امکان بهبودهنده باید قبلا تهیه و آماده شوند.</w:t>
      </w:r>
    </w:p>
    <w:p w14:paraId="32B879E9" w14:textId="77777777" w:rsidR="00A3061E" w:rsidRPr="00D84018" w:rsidRDefault="00A3061E" w:rsidP="00A3061E">
      <w:pPr>
        <w:pStyle w:val="NormalWeb"/>
        <w:bidi/>
        <w:jc w:val="both"/>
        <w:rPr>
          <w:rStyle w:val="Strong"/>
          <w:rFonts w:eastAsiaTheme="majorEastAsia"/>
          <w:rtl/>
        </w:rPr>
      </w:pPr>
      <w:r w:rsidRPr="00D84018">
        <w:rPr>
          <w:rStyle w:val="Strong"/>
          <w:rFonts w:eastAsiaTheme="majorEastAsia" w:cs="B Nazanin"/>
          <w:b w:val="0"/>
          <w:bCs w:val="0"/>
          <w:rtl/>
        </w:rPr>
        <w:t>اصولا در روش غیرپیوسته</w:t>
      </w:r>
      <w:r>
        <w:rPr>
          <w:rStyle w:val="Strong"/>
          <w:rFonts w:eastAsiaTheme="majorEastAsia" w:cs="B Nazanin" w:hint="cs"/>
          <w:b w:val="0"/>
          <w:bCs w:val="0"/>
          <w:rtl/>
        </w:rPr>
        <w:t xml:space="preserve"> </w:t>
      </w:r>
      <w:r w:rsidRPr="00D84018">
        <w:rPr>
          <w:rStyle w:val="Strong"/>
          <w:rFonts w:eastAsiaTheme="majorEastAsia" w:cs="B Nazanin"/>
          <w:b w:val="0"/>
          <w:bCs w:val="0"/>
          <w:rtl/>
        </w:rPr>
        <w:t>آماده کردن خمیر، اغلب نانوا براساس ارقام وتجارب بدست آمده خمیر را تهیه می کند حال آنکه در روش پیوسته آماده کردن خمیر علاوه بر اطلاعات تجربی، نیاز به روش شناخت ماشین آلات و تخصص مربوطه بوده زیرا دستگاه های مخلوط کن به صورت پیوسته و در مدت بسیار کوتاه و به تعداد زیاد خمیر را به محض بستن دربها تهیه می کنند.نیاز دائم به مراقبتهای ویژه و به نظم و اصلاح یا خمیرهای مختلف داشته که در صورت عدم رعایت و توجه به آنها، کیفیت محصول نهایی صدمه دیده و غیریکنواخت می گردد.</w:t>
      </w:r>
    </w:p>
    <w:p w14:paraId="6A299B83" w14:textId="77777777" w:rsidR="00A3061E" w:rsidRPr="00D84018" w:rsidRDefault="00A3061E" w:rsidP="00A3061E">
      <w:pPr>
        <w:pStyle w:val="NormalWeb"/>
        <w:bidi/>
        <w:rPr>
          <w:rStyle w:val="Strong"/>
          <w:rFonts w:eastAsiaTheme="majorEastAsia"/>
          <w:rtl/>
        </w:rPr>
      </w:pPr>
      <w:r w:rsidRPr="00D84018">
        <w:rPr>
          <w:rStyle w:val="Strong"/>
          <w:rFonts w:eastAsiaTheme="majorEastAsia" w:cs="B Nazanin"/>
          <w:b w:val="0"/>
          <w:bCs w:val="0"/>
          <w:rtl/>
        </w:rPr>
        <w:t>بازدهی خمیر و تعیین آن</w:t>
      </w:r>
    </w:p>
    <w:p w14:paraId="593FCF73" w14:textId="77777777" w:rsidR="00A3061E" w:rsidRPr="006A34C1" w:rsidRDefault="00A3061E" w:rsidP="006A34C1">
      <w:pPr>
        <w:pStyle w:val="NormalWeb"/>
        <w:bidi/>
        <w:jc w:val="both"/>
        <w:rPr>
          <w:rStyle w:val="Strong"/>
          <w:rFonts w:eastAsiaTheme="majorEastAsia"/>
          <w:rtl/>
        </w:rPr>
      </w:pPr>
      <w:r w:rsidRPr="00D84018">
        <w:rPr>
          <w:rStyle w:val="Strong"/>
          <w:rFonts w:eastAsiaTheme="majorEastAsia" w:cs="B Nazanin"/>
          <w:b w:val="0"/>
          <w:bCs w:val="0"/>
          <w:rtl/>
        </w:rPr>
        <w:t>مقدار خمیرحاصل از 100 کیلوگرم آرد را که با قوام مطلوبی (شلی و سفتی مطلوب) تهی</w:t>
      </w:r>
      <w:r>
        <w:rPr>
          <w:rStyle w:val="Strong"/>
          <w:rFonts w:eastAsiaTheme="majorEastAsia" w:cs="B Nazanin"/>
          <w:b w:val="0"/>
          <w:bCs w:val="0"/>
          <w:rtl/>
        </w:rPr>
        <w:t>ه شده است بازدهی خمیر می نامند.</w:t>
      </w:r>
      <w:r>
        <w:rPr>
          <w:rStyle w:val="Strong"/>
          <w:rFonts w:eastAsiaTheme="majorEastAsia" w:cs="B Nazanin" w:hint="cs"/>
          <w:b w:val="0"/>
          <w:bCs w:val="0"/>
          <w:rtl/>
        </w:rPr>
        <w:t xml:space="preserve"> </w:t>
      </w:r>
      <w:r w:rsidRPr="00D84018">
        <w:rPr>
          <w:rStyle w:val="Strong"/>
          <w:rFonts w:eastAsiaTheme="majorEastAsia" w:cs="B Nazanin"/>
          <w:b w:val="0"/>
          <w:bCs w:val="0"/>
          <w:rtl/>
        </w:rPr>
        <w:t xml:space="preserve">بازدهی خمیر به عوامل مختلفی بستگی داردکه مهمترین آنها نوع آرد، کهنگی ونازکی و زبری ونرمی آرد، روش زدن خمیر، مایعات و آب مصرفی در آرد، نوع آب (سختی و نرمی آب) ومقدار نمک می باشند علاوه بر این عوامل فاکتورهایی دیگری نیز در </w:t>
      </w:r>
      <w:r w:rsidRPr="00D84018">
        <w:rPr>
          <w:rStyle w:val="Strong"/>
          <w:rFonts w:eastAsiaTheme="majorEastAsia" w:cs="B Nazanin"/>
          <w:b w:val="0"/>
          <w:bCs w:val="0"/>
          <w:rtl/>
        </w:rPr>
        <w:lastRenderedPageBreak/>
        <w:t>بازدهی خمیر موثرند که عبارتند از رطوبت آرد، میزان مصرف نشاسته پرس شده، مصرف بهبوددهنده ها یا خمیرترش و سایر مواد افزودنی، مشروط کردن گندم، مصرف آرد گندم جوانه زده یا سن زده، الک کردن و مخلوط کردن آردها با یکدیگر، روش تهیه خمیر، نوع نان، میزان وزن خمیر و نان و...</w:t>
      </w:r>
    </w:p>
    <w:p w14:paraId="000646F9" w14:textId="77777777" w:rsidR="00A3061E" w:rsidRPr="006A34C1" w:rsidRDefault="006A34C1" w:rsidP="00A3061E">
      <w:pPr>
        <w:pStyle w:val="NormalWeb"/>
        <w:bidi/>
        <w:rPr>
          <w:rStyle w:val="Strong"/>
          <w:rFonts w:eastAsiaTheme="majorEastAsia" w:cs="B Nazanin"/>
          <w:rtl/>
        </w:rPr>
      </w:pPr>
      <w:r w:rsidRPr="006A34C1">
        <w:rPr>
          <w:rStyle w:val="Strong"/>
          <w:rFonts w:eastAsiaTheme="majorEastAsia" w:cs="B Nazanin" w:hint="cs"/>
          <w:rtl/>
        </w:rPr>
        <w:t>عوامل موثر بر بازدهی خمیر:</w:t>
      </w:r>
    </w:p>
    <w:tbl>
      <w:tblPr>
        <w:tblStyle w:val="TableGrid"/>
        <w:bidiVisual/>
        <w:tblW w:w="0" w:type="auto"/>
        <w:tblLook w:val="04A0" w:firstRow="1" w:lastRow="0" w:firstColumn="1" w:lastColumn="0" w:noHBand="0" w:noVBand="1"/>
      </w:tblPr>
      <w:tblGrid>
        <w:gridCol w:w="3911"/>
        <w:gridCol w:w="5040"/>
      </w:tblGrid>
      <w:tr w:rsidR="00A3061E" w:rsidRPr="005772D3" w14:paraId="38B33FE2" w14:textId="77777777" w:rsidTr="00B15F39">
        <w:tc>
          <w:tcPr>
            <w:tcW w:w="3911" w:type="dxa"/>
          </w:tcPr>
          <w:p w14:paraId="0BDD69EB" w14:textId="77777777" w:rsidR="00A3061E" w:rsidRPr="005772D3" w:rsidRDefault="00A3061E" w:rsidP="00B15F39">
            <w:pPr>
              <w:pStyle w:val="NormalWeb"/>
              <w:bidi/>
              <w:rPr>
                <w:rStyle w:val="Strong"/>
                <w:rFonts w:eastAsiaTheme="majorEastAsia" w:cs="B Nazanin"/>
                <w:b w:val="0"/>
                <w:bCs w:val="0"/>
                <w:rtl/>
              </w:rPr>
            </w:pPr>
            <w:r w:rsidRPr="005772D3">
              <w:rPr>
                <w:rStyle w:val="Strong"/>
                <w:rFonts w:eastAsiaTheme="majorEastAsia" w:cs="B Nazanin" w:hint="cs"/>
                <w:b w:val="0"/>
                <w:bCs w:val="0"/>
                <w:rtl/>
              </w:rPr>
              <w:t>عواملی</w:t>
            </w:r>
            <w:r>
              <w:rPr>
                <w:rStyle w:val="Strong"/>
                <w:rFonts w:eastAsiaTheme="majorEastAsia" w:cs="B Nazanin" w:hint="cs"/>
                <w:b w:val="0"/>
                <w:bCs w:val="0"/>
                <w:rtl/>
              </w:rPr>
              <w:t xml:space="preserve"> منجر به کاهش بازدهی خمیر</w:t>
            </w:r>
          </w:p>
        </w:tc>
        <w:tc>
          <w:tcPr>
            <w:tcW w:w="5040" w:type="dxa"/>
          </w:tcPr>
          <w:p w14:paraId="48351D56" w14:textId="77777777" w:rsidR="00A3061E" w:rsidRPr="005772D3" w:rsidRDefault="00A3061E" w:rsidP="00B15F39">
            <w:pPr>
              <w:pStyle w:val="NormalWeb"/>
              <w:bidi/>
              <w:rPr>
                <w:rStyle w:val="Strong"/>
                <w:rFonts w:eastAsiaTheme="majorEastAsia" w:cs="B Nazanin"/>
                <w:b w:val="0"/>
                <w:bCs w:val="0"/>
                <w:rtl/>
              </w:rPr>
            </w:pPr>
            <w:r w:rsidRPr="005772D3">
              <w:rPr>
                <w:rStyle w:val="Strong"/>
                <w:rFonts w:eastAsiaTheme="majorEastAsia" w:cs="B Nazanin" w:hint="cs"/>
                <w:b w:val="0"/>
                <w:bCs w:val="0"/>
                <w:rtl/>
              </w:rPr>
              <w:t>عواملی</w:t>
            </w:r>
            <w:r>
              <w:rPr>
                <w:rStyle w:val="Strong"/>
                <w:rFonts w:eastAsiaTheme="majorEastAsia" w:cs="B Nazanin" w:hint="cs"/>
                <w:b w:val="0"/>
                <w:bCs w:val="0"/>
                <w:rtl/>
              </w:rPr>
              <w:t xml:space="preserve"> منجر به افزایش بازدهی خمیر</w:t>
            </w:r>
          </w:p>
        </w:tc>
      </w:tr>
      <w:tr w:rsidR="00A3061E" w:rsidRPr="005772D3" w14:paraId="1D4CB04D" w14:textId="77777777" w:rsidTr="00B15F39">
        <w:tc>
          <w:tcPr>
            <w:tcW w:w="3911" w:type="dxa"/>
          </w:tcPr>
          <w:p w14:paraId="4FA687FC" w14:textId="77777777" w:rsidR="00A3061E" w:rsidRDefault="00A3061E" w:rsidP="00B15F39">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بالابودن رطوبت آرد</w:t>
            </w:r>
          </w:p>
          <w:p w14:paraId="42BBA1F1" w14:textId="77777777" w:rsidR="00A3061E" w:rsidRPr="005772D3" w:rsidRDefault="00A3061E" w:rsidP="00B15F39">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hint="cs"/>
                <w:b w:val="0"/>
                <w:bCs w:val="0"/>
                <w:rtl/>
              </w:rPr>
              <w:t>پایین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بودن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درجه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استخراج</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w:t>
            </w:r>
          </w:p>
          <w:p w14:paraId="33407AC3"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پایین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بودن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کیفیت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کمیت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گلوتن</w:t>
            </w:r>
          </w:p>
          <w:p w14:paraId="4BB24702"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بالابودن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فعالیت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آنزیماتیکی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w:t>
            </w:r>
          </w:p>
          <w:p w14:paraId="115AEC19"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شکر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زیاد</w:t>
            </w:r>
          </w:p>
          <w:p w14:paraId="682042C9"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روغن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یا</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چربی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کره</w:t>
            </w:r>
            <w:r w:rsidRPr="00D84018">
              <w:rPr>
                <w:rStyle w:val="Strong"/>
                <w:rFonts w:eastAsiaTheme="majorEastAsia" w:cs="B Nazanin"/>
                <w:b w:val="0"/>
                <w:bCs w:val="0"/>
                <w:rtl/>
              </w:rPr>
              <w:t>)</w:t>
            </w:r>
          </w:p>
          <w:p w14:paraId="38AF12B4"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تهیه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خمیر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روش</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غیرمستقیم</w:t>
            </w:r>
          </w:p>
          <w:p w14:paraId="2F6D5CA2"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پخت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معمولی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در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قالب</w:t>
            </w:r>
            <w:r w:rsidRPr="00D84018">
              <w:rPr>
                <w:rStyle w:val="Strong"/>
                <w:rFonts w:eastAsiaTheme="majorEastAsia" w:cs="B Nazanin"/>
                <w:b w:val="0"/>
                <w:bCs w:val="0"/>
                <w:rtl/>
              </w:rPr>
              <w:t>)</w:t>
            </w:r>
          </w:p>
          <w:p w14:paraId="11877325"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تهیه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خمیر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سفت</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برای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نانهای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مناسب</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این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خمیر</w:t>
            </w:r>
            <w:r w:rsidRPr="00D84018">
              <w:rPr>
                <w:rStyle w:val="Strong"/>
                <w:rFonts w:eastAsiaTheme="majorEastAsia" w:cs="B Nazanin"/>
                <w:b w:val="0"/>
                <w:bCs w:val="0"/>
                <w:rtl/>
              </w:rPr>
              <w:t>)</w:t>
            </w:r>
          </w:p>
          <w:p w14:paraId="14590013"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بالابودن وزن نان (سنگین بودن وزن نان)</w:t>
            </w:r>
          </w:p>
          <w:p w14:paraId="3564A422"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زدن کند خمیر</w:t>
            </w:r>
          </w:p>
          <w:p w14:paraId="70F96DE9"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استفاده از آرد گندم سن زده یا جوانه زده</w:t>
            </w:r>
          </w:p>
          <w:p w14:paraId="2BFA8160"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اختلاط آردهای ضعیف با یکدیگر</w:t>
            </w:r>
          </w:p>
          <w:p w14:paraId="444211EC"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استفاده از آردگندم تازه برداشت شده</w:t>
            </w:r>
          </w:p>
          <w:p w14:paraId="35B6609A"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نگهداری خمیر در حرارت پایین</w:t>
            </w:r>
          </w:p>
          <w:p w14:paraId="30A4D3EE" w14:textId="77777777" w:rsidR="00A3061E" w:rsidRPr="005772D3" w:rsidRDefault="00A3061E" w:rsidP="00B15F39">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استفاده از آب گرم در تهیه خمیر</w:t>
            </w:r>
          </w:p>
        </w:tc>
        <w:tc>
          <w:tcPr>
            <w:tcW w:w="5040" w:type="dxa"/>
          </w:tcPr>
          <w:p w14:paraId="3E631F16"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پایین بودن رطوبت آرد</w:t>
            </w:r>
          </w:p>
          <w:p w14:paraId="7BAC6FB9"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ذخیره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کردن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مناسب</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w:t>
            </w:r>
          </w:p>
          <w:p w14:paraId="2146F928"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آب</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حاوی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کلسیم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منیزیم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بالا</w:t>
            </w:r>
          </w:p>
          <w:p w14:paraId="3AD12B34"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آردهایی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درجه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استخراج</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بالا</w:t>
            </w:r>
          </w:p>
          <w:p w14:paraId="05734229"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آردهایی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دارای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گلوتن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پروتئین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با</w:t>
            </w:r>
            <w:r w:rsidRPr="00D84018">
              <w:rPr>
                <w:rStyle w:val="Strong"/>
                <w:rFonts w:eastAsiaTheme="majorEastAsia" w:cs="B Nazanin"/>
                <w:b w:val="0"/>
                <w:bCs w:val="0"/>
                <w:rtl/>
              </w:rPr>
              <w:t>لا (از نظر کیفیت و کمیت)</w:t>
            </w:r>
          </w:p>
          <w:p w14:paraId="31BDD153" w14:textId="77777777" w:rsidR="00A3061E"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الک</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کردن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مخلوط</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کردن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آرد</w:t>
            </w:r>
          </w:p>
          <w:p w14:paraId="5A1419FE"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نشاسته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پرس</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شده</w:t>
            </w:r>
          </w:p>
          <w:p w14:paraId="503611FE"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مشروط</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کردن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گندم</w:t>
            </w:r>
          </w:p>
          <w:p w14:paraId="455D2C9E"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hint="cs"/>
                <w:b w:val="0"/>
                <w:bCs w:val="0"/>
                <w:rtl/>
              </w:rPr>
              <w:t>مصرف</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نمک،</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مخمر</w:t>
            </w:r>
          </w:p>
          <w:p w14:paraId="22858018" w14:textId="77777777" w:rsidR="00A3061E"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تهیه نان</w:t>
            </w:r>
            <w:r>
              <w:rPr>
                <w:rStyle w:val="Strong"/>
                <w:rFonts w:eastAsiaTheme="majorEastAsia" w:cs="B Nazanin" w:hint="cs"/>
                <w:b w:val="0"/>
                <w:bCs w:val="0"/>
                <w:rtl/>
              </w:rPr>
              <w:t xml:space="preserve"> </w:t>
            </w:r>
            <w:r w:rsidRPr="00D84018">
              <w:rPr>
                <w:rStyle w:val="Strong"/>
                <w:rFonts w:eastAsiaTheme="majorEastAsia" w:cs="B Nazanin"/>
                <w:b w:val="0"/>
                <w:bCs w:val="0"/>
                <w:rtl/>
              </w:rPr>
              <w:t>های قالبی</w:t>
            </w:r>
          </w:p>
          <w:p w14:paraId="768FD243"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تهیه خمیر شل برای نانهای مناسب مثل سنگک یا بربری</w:t>
            </w:r>
          </w:p>
          <w:p w14:paraId="0682415D"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رعایت اصول گسترش تهیه خمیر در هنگام مخلوط کردن و زدن</w:t>
            </w:r>
          </w:p>
          <w:p w14:paraId="4E124B5A" w14:textId="77777777" w:rsidR="00A3061E" w:rsidRPr="00D84018"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استفاده کم از خمیرترش</w:t>
            </w:r>
          </w:p>
          <w:p w14:paraId="2EE188DF" w14:textId="77777777" w:rsidR="00A3061E" w:rsidRPr="005772D3" w:rsidRDefault="00A3061E" w:rsidP="00B15F39">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استفاده از موادقوام دهنده</w:t>
            </w:r>
          </w:p>
        </w:tc>
      </w:tr>
    </w:tbl>
    <w:p w14:paraId="221432EC" w14:textId="77777777" w:rsidR="00A3061E" w:rsidRPr="00D84018" w:rsidRDefault="00A3061E" w:rsidP="00A3061E">
      <w:pPr>
        <w:pStyle w:val="NormalWeb"/>
        <w:bidi/>
        <w:rPr>
          <w:rStyle w:val="Strong"/>
          <w:rFonts w:eastAsiaTheme="majorEastAsia"/>
          <w:rtl/>
        </w:rPr>
      </w:pPr>
    </w:p>
    <w:p w14:paraId="7BF23D01" w14:textId="77777777" w:rsidR="00A3061E" w:rsidRPr="00D84018" w:rsidRDefault="00A3061E" w:rsidP="00A3061E">
      <w:pPr>
        <w:pStyle w:val="NormalWeb"/>
        <w:bidi/>
        <w:rPr>
          <w:rStyle w:val="Strong"/>
          <w:rFonts w:eastAsiaTheme="majorEastAsia"/>
          <w:rtl/>
        </w:rPr>
      </w:pPr>
      <w:r w:rsidRPr="00D84018">
        <w:rPr>
          <w:rStyle w:val="Strong"/>
          <w:rFonts w:ascii="Cambria" w:eastAsiaTheme="majorEastAsia" w:hAnsi="Cambria" w:cs="Cambria" w:hint="cs"/>
          <w:b w:val="0"/>
          <w:bCs w:val="0"/>
          <w:rtl/>
        </w:rPr>
        <w:t> </w:t>
      </w:r>
      <w:r w:rsidRPr="00D84018">
        <w:rPr>
          <w:rStyle w:val="Strong"/>
          <w:rFonts w:eastAsiaTheme="majorEastAsia" w:cs="B Nazanin"/>
          <w:b w:val="0"/>
          <w:bCs w:val="0"/>
          <w:rtl/>
        </w:rPr>
        <w:t>مراحل مختلف مخلوط شدن خمیر در میکسر1 :</w:t>
      </w:r>
    </w:p>
    <w:p w14:paraId="171B5530" w14:textId="77777777" w:rsidR="00A3061E" w:rsidRPr="00D84018" w:rsidRDefault="00A3061E" w:rsidP="00A3061E">
      <w:pPr>
        <w:pStyle w:val="NormalWeb"/>
        <w:bidi/>
        <w:jc w:val="both"/>
        <w:rPr>
          <w:rStyle w:val="Strong"/>
          <w:rFonts w:eastAsiaTheme="majorEastAsia"/>
          <w:rtl/>
        </w:rPr>
      </w:pPr>
      <w:r w:rsidRPr="00D84018">
        <w:rPr>
          <w:rStyle w:val="Strong"/>
          <w:rFonts w:eastAsiaTheme="majorEastAsia" w:cs="B Nazanin"/>
          <w:b w:val="0"/>
          <w:bCs w:val="0"/>
          <w:rtl/>
        </w:rPr>
        <w:t>وقتی که آب روی آرد یا بالعکس آرد روی آب ریخته می شود در هر حالت آب با آرد مخلوط می شود در این حالت گلوتن و سبوس آب را بخود جذب می کنند و متورم می شوند. اما نمک در آب حل می شود. گلوتن حدود دو برابر وزن خود آب جذب می کند لکن نشاسته موجود در آرد آب را جذب نمی کند و متورم نمی شود بلکه یک سوم آب را در سطح مولکولی خود ذخیره می نماید.</w:t>
      </w:r>
    </w:p>
    <w:p w14:paraId="0E9FD5CD" w14:textId="77777777" w:rsidR="00A3061E" w:rsidRPr="00D84018" w:rsidRDefault="00A3061E" w:rsidP="00A3061E">
      <w:pPr>
        <w:pStyle w:val="NormalWeb"/>
        <w:bidi/>
        <w:jc w:val="both"/>
        <w:rPr>
          <w:rStyle w:val="Strong"/>
          <w:rFonts w:eastAsiaTheme="majorEastAsia"/>
          <w:rtl/>
        </w:rPr>
      </w:pPr>
      <w:r w:rsidRPr="00D84018">
        <w:rPr>
          <w:rStyle w:val="Strong"/>
          <w:rFonts w:eastAsiaTheme="majorEastAsia" w:cs="B Nazanin"/>
          <w:b w:val="0"/>
          <w:bCs w:val="0"/>
          <w:rtl/>
        </w:rPr>
        <w:t>آردهای با رنگ تیره آب بیشتری در مقایسه با آرد روشن آب به خود جذب می کنند. مرحله بهم زدن آب و آرد تا زمانی که خمیر حالت نرم و یکنواختی پیدا کند و از حالت چسبناکی ، مرطوب و شل بودن به حالت خشک تر و محکم تر درآید (چون گلوتن فرصت پیدا کرده و آب را به خود جذب کند، برای همین خمیر از حالت مرطوب، خشک می شود. در نهایت برای تعیین زمان کافی بودن</w:t>
      </w:r>
      <w:r>
        <w:rPr>
          <w:rStyle w:val="Strong"/>
          <w:rFonts w:eastAsiaTheme="majorEastAsia" w:cs="B Nazanin" w:hint="cs"/>
          <w:b w:val="0"/>
          <w:bCs w:val="0"/>
          <w:rtl/>
        </w:rPr>
        <w:t xml:space="preserve"> </w:t>
      </w:r>
      <w:r w:rsidRPr="00D84018">
        <w:rPr>
          <w:rStyle w:val="Strong"/>
          <w:rFonts w:eastAsiaTheme="majorEastAsia" w:cs="B Nazanin"/>
          <w:b w:val="0"/>
          <w:bCs w:val="0"/>
          <w:rtl/>
        </w:rPr>
        <w:t>بهم زدن</w:t>
      </w:r>
      <w:r>
        <w:rPr>
          <w:rStyle w:val="Strong"/>
          <w:rFonts w:eastAsiaTheme="majorEastAsia" w:cs="B Nazanin" w:hint="cs"/>
          <w:b w:val="0"/>
          <w:bCs w:val="0"/>
          <w:rtl/>
        </w:rPr>
        <w:t xml:space="preserve"> </w:t>
      </w:r>
      <w:r w:rsidRPr="00D84018">
        <w:rPr>
          <w:rStyle w:val="Strong"/>
          <w:rFonts w:eastAsiaTheme="majorEastAsia" w:cs="B Nazanin"/>
          <w:b w:val="0"/>
          <w:bCs w:val="0"/>
          <w:rtl/>
        </w:rPr>
        <w:t>تکه کوچکی از خمیر را برمی داریم. اگر این ورقه در اثر نازک شدن سریعا سوراخ شودشبکه گلوتن به اندازه کافی تشکیل نشده و عمل مخلوط کردن باید ادامه یابد. زمان بهم زدن خمیر بستگی به نوع دستگاه میکسر و سرعت چرخش آن دارد.</w:t>
      </w:r>
      <w:r>
        <w:rPr>
          <w:rStyle w:val="Strong"/>
          <w:rFonts w:eastAsiaTheme="majorEastAsia" w:cs="B Nazanin" w:hint="cs"/>
          <w:b w:val="0"/>
          <w:bCs w:val="0"/>
          <w:rtl/>
        </w:rPr>
        <w:t xml:space="preserve"> </w:t>
      </w:r>
      <w:r w:rsidRPr="00D84018">
        <w:rPr>
          <w:rStyle w:val="Strong"/>
          <w:rFonts w:eastAsiaTheme="majorEastAsia" w:cs="B Nazanin"/>
          <w:b w:val="0"/>
          <w:bCs w:val="0"/>
          <w:rtl/>
        </w:rPr>
        <w:t>میکسرهای موجود در نانوایی ها معمولا از نوع کند هستند و زمان لازم برای اختلاط خمیر 30-20 دقیقه می باشد ولی در کشورهای اروپایی که از میکسرهای مارپیچی سریع تر و دو زمانه</w:t>
      </w:r>
      <w:r>
        <w:rPr>
          <w:rStyle w:val="Strong"/>
          <w:rFonts w:eastAsiaTheme="majorEastAsia" w:cs="B Nazanin" w:hint="cs"/>
          <w:b w:val="0"/>
          <w:bCs w:val="0"/>
          <w:rtl/>
        </w:rPr>
        <w:t xml:space="preserve"> </w:t>
      </w:r>
      <w:r w:rsidRPr="00D84018">
        <w:rPr>
          <w:rStyle w:val="Strong"/>
          <w:rFonts w:eastAsiaTheme="majorEastAsia" w:cs="B Nazanin"/>
          <w:b w:val="0"/>
          <w:bCs w:val="0"/>
          <w:rtl/>
        </w:rPr>
        <w:t xml:space="preserve">استفاده می شود زمان لازم برای مخلوط کردن </w:t>
      </w:r>
      <w:r w:rsidRPr="00D84018">
        <w:rPr>
          <w:rStyle w:val="Strong"/>
          <w:rFonts w:eastAsiaTheme="majorEastAsia" w:cs="B Nazanin"/>
          <w:b w:val="0"/>
          <w:bCs w:val="0"/>
          <w:rtl/>
        </w:rPr>
        <w:lastRenderedPageBreak/>
        <w:t>خمیر 7 دقیقه است که 3 دقیقه صرف مخلوط کردن آب، آرد و مواد افزودنی شده و 4 دقیقه بعد به شکل گیری و یکنواختی خمیر اختصاص دارد.</w:t>
      </w:r>
    </w:p>
    <w:p w14:paraId="24D9D844" w14:textId="77777777" w:rsidR="00A3061E" w:rsidRPr="00D84018" w:rsidRDefault="00A3061E" w:rsidP="00A3061E">
      <w:pPr>
        <w:pStyle w:val="NormalWeb"/>
        <w:bidi/>
        <w:rPr>
          <w:rStyle w:val="Strong"/>
          <w:rFonts w:eastAsiaTheme="majorEastAsia"/>
          <w:rtl/>
        </w:rPr>
      </w:pPr>
      <w:r w:rsidRPr="00D84018">
        <w:rPr>
          <w:rStyle w:val="Strong"/>
          <w:rFonts w:ascii="Cambria" w:eastAsiaTheme="majorEastAsia" w:hAnsi="Cambria" w:cs="Cambria" w:hint="cs"/>
          <w:b w:val="0"/>
          <w:bCs w:val="0"/>
          <w:rtl/>
        </w:rPr>
        <w:t> </w:t>
      </w:r>
      <w:r w:rsidRPr="00D84018">
        <w:rPr>
          <w:rStyle w:val="Strong"/>
          <w:rFonts w:eastAsiaTheme="majorEastAsia" w:cs="B Nazanin"/>
          <w:b w:val="0"/>
          <w:bCs w:val="0"/>
          <w:rtl/>
        </w:rPr>
        <w:t>چنانچه خمیر به اندازه کافی میکس نشده باشد مشخصات ذیل را دارد:</w:t>
      </w:r>
    </w:p>
    <w:p w14:paraId="544A646C"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-اجزاء متورم شونده خمیر به اندازه کافی متورم نمی شوند بنابراین خمیر چسبناک است و کارکردن با آن مشکل می باشد. این مشکل را با افزایش زمان استراحت خمیر تا حدی می توان جبران نمود.</w:t>
      </w:r>
    </w:p>
    <w:p w14:paraId="44FB5428"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-مواد محلول در آب مثل نمک، شکر، البومین به اندازه کافی حل نمی شوند بنابراین ترکیبات غذایی موجود در خمیر هنوز برای مصرف مخمر آماده نیستند.</w:t>
      </w:r>
    </w:p>
    <w:p w14:paraId="78D862F6"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-میزان هوا و گاز داخل خمیر کم است بنابراین خمیر فاقد حباب های ریز است تا بتوانند در مرحله تخمیر وسعت یابد.</w:t>
      </w:r>
    </w:p>
    <w:p w14:paraId="20596ECE"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-چربی آرد یا روغن اضافه شده به خمیر به اندازه کافی یکنواخت و توزیع نشده و در نهایت نانی که از این خمیر تهیه می شود کیفیت لازم را ندارد.</w:t>
      </w:r>
    </w:p>
    <w:p w14:paraId="21FC9CFE"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خمیری که بیش از حد معمول میکس شده باشد مشخصات زیر را دارد:</w:t>
      </w:r>
    </w:p>
    <w:p w14:paraId="731F930A"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-خمیر شل و مرطوب است.</w:t>
      </w:r>
    </w:p>
    <w:p w14:paraId="1D58CD83"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-استحکام خمیر کاهش یافته است.</w:t>
      </w:r>
    </w:p>
    <w:p w14:paraId="72D0DD33"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-الاستیسته (کش سان بودن) خمیر کم است و خمیر پهن می شود.</w:t>
      </w:r>
    </w:p>
    <w:p w14:paraId="51C2D9B9"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در نهایت نانی که از این خمیر تهیه می گردد دارای حجم کمتر، پوسته بی رنگ و بی مزه تر است همچنین زمان ماندگارتری آن کاهش می یابد.</w:t>
      </w:r>
    </w:p>
    <w:p w14:paraId="3B277323" w14:textId="77777777" w:rsidR="00A3061E" w:rsidRPr="00D84018" w:rsidRDefault="00A3061E" w:rsidP="00A3061E">
      <w:pPr>
        <w:pStyle w:val="NormalWeb"/>
        <w:bidi/>
        <w:spacing w:before="0" w:beforeAutospacing="0" w:after="0" w:afterAutospacing="0"/>
        <w:jc w:val="both"/>
        <w:rPr>
          <w:rStyle w:val="Strong"/>
          <w:rFonts w:eastAsiaTheme="majorEastAsia"/>
          <w:rtl/>
        </w:rPr>
      </w:pPr>
      <w:r w:rsidRPr="00D84018">
        <w:rPr>
          <w:rStyle w:val="Strong"/>
          <w:rFonts w:eastAsiaTheme="majorEastAsia" w:cs="B Nazanin"/>
          <w:b w:val="0"/>
          <w:bCs w:val="0"/>
          <w:rtl/>
        </w:rPr>
        <w:t>-شبکه های گلوتنی محکم تر می شوند بنابراین حجم نان اگر زمان میکس کافی باشد بیشتر سطح آن خوش رنگ تر و بافت آن ظریف تر شده و مدت نگهداری آن طولانی تر می شود. کیفیت خمیر افزایش می یابد.</w:t>
      </w:r>
    </w:p>
    <w:p w14:paraId="7378D2E3"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-توان نگهداری گاز در خمیر بیشتر می شود.</w:t>
      </w:r>
    </w:p>
    <w:p w14:paraId="7D3F521C"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ascii="Cambria" w:eastAsiaTheme="majorEastAsia" w:hAnsi="Cambria" w:cs="Cambria" w:hint="cs"/>
          <w:b w:val="0"/>
          <w:bCs w:val="0"/>
          <w:rtl/>
        </w:rPr>
        <w:t> </w:t>
      </w:r>
    </w:p>
    <w:p w14:paraId="013E01EC"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مراحل مختلف مخلوط شدن خمیر از میکسر (3)</w:t>
      </w:r>
    </w:p>
    <w:p w14:paraId="42DC770D" w14:textId="77777777" w:rsidR="00A3061E" w:rsidRPr="00D84018" w:rsidRDefault="00A3061E" w:rsidP="00A3061E">
      <w:pPr>
        <w:pStyle w:val="NormalWeb"/>
        <w:bidi/>
        <w:spacing w:before="0" w:beforeAutospacing="0" w:after="0" w:afterAutospacing="0"/>
        <w:jc w:val="both"/>
        <w:rPr>
          <w:rStyle w:val="Strong"/>
          <w:rFonts w:eastAsiaTheme="majorEastAsia"/>
          <w:rtl/>
        </w:rPr>
      </w:pPr>
      <w:r w:rsidRPr="00D84018">
        <w:rPr>
          <w:rStyle w:val="Strong"/>
          <w:rFonts w:eastAsiaTheme="majorEastAsia" w:cs="B Nazanin"/>
          <w:b w:val="0"/>
          <w:bCs w:val="0"/>
          <w:rtl/>
        </w:rPr>
        <w:t xml:space="preserve">استراحت بعد از میکس (هم زدن خمیر) بلافاصله بعد از مخلوط شدن خمیر و آماده شدن آن در میکسر نمی توان آن را برید و شکل داد. یک دوره استراحت قبل از شکل دادن ضروری است. در زمان مخلوط شدن ترکیبات در میکسر، حدود 80% آبی را که به خمیر اضافه می شود به صورت پایدار جذب ترکیبات آرد می گردد و 20% بقیه آب آزاد است که به صورت شبکه های گلوتنی و بر روی دیواره های حفرات حاصل از گاز </w:t>
      </w:r>
      <w:r w:rsidRPr="00D84018">
        <w:rPr>
          <w:rStyle w:val="Strong"/>
          <w:rFonts w:eastAsiaTheme="majorEastAsia" w:cs="B Nazanin"/>
          <w:b w:val="0"/>
          <w:bCs w:val="0"/>
        </w:rPr>
        <w:t>co2</w:t>
      </w:r>
      <w:r w:rsidRPr="00D84018">
        <w:rPr>
          <w:rStyle w:val="Strong"/>
          <w:rFonts w:eastAsiaTheme="majorEastAsia" w:cs="B Nazanin"/>
          <w:b w:val="0"/>
          <w:bCs w:val="0"/>
          <w:rtl/>
        </w:rPr>
        <w:t xml:space="preserve"> قرار می گیرد. این آب سطحی آزاد علت مرطوب و چسبنده بودن خمیر بلافاصله بعد از عمل میکس است و خمیر در این حالت شل و روان می شود </w:t>
      </w:r>
    </w:p>
    <w:p w14:paraId="1ED01008" w14:textId="77777777" w:rsidR="00A3061E" w:rsidRPr="00D84018" w:rsidRDefault="00A3061E" w:rsidP="00A3061E">
      <w:pPr>
        <w:pStyle w:val="NormalWeb"/>
        <w:bidi/>
        <w:spacing w:before="0" w:beforeAutospacing="0" w:after="0" w:afterAutospacing="0"/>
        <w:jc w:val="both"/>
        <w:rPr>
          <w:rStyle w:val="Strong"/>
          <w:rFonts w:eastAsiaTheme="majorEastAsia"/>
          <w:rtl/>
        </w:rPr>
      </w:pPr>
      <w:r w:rsidRPr="00D84018">
        <w:rPr>
          <w:rStyle w:val="Strong"/>
          <w:rFonts w:eastAsiaTheme="majorEastAsia" w:cs="B Nazanin"/>
          <w:b w:val="0"/>
          <w:bCs w:val="0"/>
          <w:rtl/>
        </w:rPr>
        <w:t>در دوره استراحت بعد از مخلوط کردن میزان رطوبت سطحی و داخل به تعادل می رسد و چسبندگی خمیر کاهش یافته و کارکردن با آن آسان می شود. ضمنا مخمر در این مرحله فعالیت تخمیری خود را آغاز و منافذ ریز حاصل از گازهای دی اکسید کربن تشکیل می گردد. زمان مناسب برای استراحت خمیر پس از میکس حدود 3-1 ساعت است به خمیری که استراحت بعد از زمان مخلوط شدن آن کم باشد خمیر جوان گفته می شود و به خمیری که استراحت بعد از میکس آن طولانی باشد خمیر کهنه می گویند. در هر دو مورد محصول نهایی کیفیت مطلوب را ندارد. به خمیری که زمان استراحت آن پس از میکس مناسب باشد خمیر رسیده می گویند.</w:t>
      </w:r>
    </w:p>
    <w:p w14:paraId="2F03CDD6"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مشکلات خمیر کهنه و خمیر تازه و زمانی که از آنها حاصل می گردد.</w:t>
      </w:r>
    </w:p>
    <w:tbl>
      <w:tblPr>
        <w:tblStyle w:val="TableGrid"/>
        <w:bidiVisual/>
        <w:tblW w:w="0" w:type="auto"/>
        <w:jc w:val="center"/>
        <w:tblLook w:val="04A0" w:firstRow="1" w:lastRow="0" w:firstColumn="1" w:lastColumn="0" w:noHBand="0" w:noVBand="1"/>
      </w:tblPr>
      <w:tblGrid>
        <w:gridCol w:w="4508"/>
        <w:gridCol w:w="4508"/>
      </w:tblGrid>
      <w:tr w:rsidR="00A3061E" w:rsidRPr="00A3061E" w14:paraId="1AD06AFC" w14:textId="77777777" w:rsidTr="00A3061E">
        <w:trPr>
          <w:jc w:val="center"/>
        </w:trPr>
        <w:tc>
          <w:tcPr>
            <w:tcW w:w="4508" w:type="dxa"/>
          </w:tcPr>
          <w:p w14:paraId="3FFC56CB" w14:textId="77777777" w:rsidR="00A3061E" w:rsidRPr="00A3061E" w:rsidRDefault="00A3061E" w:rsidP="00A3061E">
            <w:pPr>
              <w:pStyle w:val="NormalWeb"/>
              <w:bidi/>
              <w:spacing w:before="0" w:beforeAutospacing="0" w:after="0" w:afterAutospacing="0"/>
              <w:jc w:val="center"/>
              <w:rPr>
                <w:rStyle w:val="Strong"/>
                <w:rFonts w:eastAsiaTheme="majorEastAsia" w:cs="B Nazanin"/>
                <w:rtl/>
              </w:rPr>
            </w:pPr>
            <w:r w:rsidRPr="00A3061E">
              <w:rPr>
                <w:rStyle w:val="Strong"/>
                <w:rFonts w:eastAsiaTheme="majorEastAsia" w:cs="B Nazanin" w:hint="cs"/>
                <w:rtl/>
              </w:rPr>
              <w:t>خمیر تازه</w:t>
            </w:r>
          </w:p>
        </w:tc>
        <w:tc>
          <w:tcPr>
            <w:tcW w:w="4508" w:type="dxa"/>
          </w:tcPr>
          <w:p w14:paraId="4E9A9199" w14:textId="77777777" w:rsidR="00A3061E" w:rsidRPr="00A3061E" w:rsidRDefault="00A3061E" w:rsidP="00A3061E">
            <w:pPr>
              <w:pStyle w:val="NormalWeb"/>
              <w:bidi/>
              <w:spacing w:before="0" w:beforeAutospacing="0" w:after="0" w:afterAutospacing="0"/>
              <w:jc w:val="center"/>
              <w:rPr>
                <w:rStyle w:val="Strong"/>
                <w:rFonts w:eastAsiaTheme="majorEastAsia" w:cs="B Nazanin"/>
                <w:rtl/>
              </w:rPr>
            </w:pPr>
            <w:r w:rsidRPr="00A3061E">
              <w:rPr>
                <w:rStyle w:val="Strong"/>
                <w:rFonts w:eastAsiaTheme="majorEastAsia" w:cs="B Nazanin" w:hint="cs"/>
                <w:rtl/>
              </w:rPr>
              <w:t>خمیر کهنه</w:t>
            </w:r>
          </w:p>
        </w:tc>
      </w:tr>
      <w:tr w:rsidR="00A3061E" w:rsidRPr="00A3061E" w14:paraId="1B6928B9" w14:textId="77777777" w:rsidTr="00A3061E">
        <w:trPr>
          <w:jc w:val="center"/>
        </w:trPr>
        <w:tc>
          <w:tcPr>
            <w:tcW w:w="4508" w:type="dxa"/>
          </w:tcPr>
          <w:p w14:paraId="48A4F533"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خمیر چسبنده است</w:t>
            </w:r>
          </w:p>
          <w:p w14:paraId="7B5F9372"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منافذ خمیر کم است</w:t>
            </w:r>
          </w:p>
          <w:p w14:paraId="1CA8682A"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حجم نان کم است</w:t>
            </w:r>
          </w:p>
          <w:p w14:paraId="03B0CE88"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lastRenderedPageBreak/>
              <w:t>سطح نان تیره است</w:t>
            </w:r>
          </w:p>
          <w:p w14:paraId="30EFDE85" w14:textId="77777777" w:rsidR="00A3061E" w:rsidRPr="00A3061E" w:rsidRDefault="00A3061E" w:rsidP="00A3061E">
            <w:pPr>
              <w:pStyle w:val="NormalWeb"/>
              <w:bidi/>
              <w:spacing w:before="0" w:beforeAutospacing="0" w:after="0" w:afterAutospacing="0"/>
              <w:rPr>
                <w:rStyle w:val="Strong"/>
                <w:rFonts w:eastAsiaTheme="majorEastAsia" w:cs="B Nazanin"/>
                <w:rtl/>
              </w:rPr>
            </w:pPr>
            <w:r w:rsidRPr="00D84018">
              <w:rPr>
                <w:rStyle w:val="Strong"/>
                <w:rFonts w:eastAsiaTheme="majorEastAsia" w:cs="B Nazanin"/>
                <w:b w:val="0"/>
                <w:bCs w:val="0"/>
                <w:rtl/>
              </w:rPr>
              <w:t>دیواره های حفرات مغز نان ضخیم نیستند</w:t>
            </w:r>
          </w:p>
        </w:tc>
        <w:tc>
          <w:tcPr>
            <w:tcW w:w="4508" w:type="dxa"/>
          </w:tcPr>
          <w:p w14:paraId="7D38671C"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hint="cs"/>
                <w:b w:val="0"/>
                <w:bCs w:val="0"/>
                <w:rtl/>
              </w:rPr>
              <w:lastRenderedPageBreak/>
              <w:t>سطح</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خمیر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بسیار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خشک</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w:t>
            </w:r>
          </w:p>
          <w:p w14:paraId="77D8925B"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hint="cs"/>
                <w:b w:val="0"/>
                <w:bCs w:val="0"/>
                <w:rtl/>
              </w:rPr>
              <w:t>منافذ</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خمیر</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کم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w:t>
            </w:r>
          </w:p>
          <w:p w14:paraId="4A73B08F"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b w:val="0"/>
                <w:bCs w:val="0"/>
                <w:rtl/>
              </w:rPr>
              <w:t>حجم نان کم است</w:t>
            </w:r>
          </w:p>
          <w:p w14:paraId="53492F65" w14:textId="77777777" w:rsidR="00A3061E" w:rsidRDefault="00A3061E" w:rsidP="00A3061E">
            <w:pPr>
              <w:pStyle w:val="NormalWeb"/>
              <w:bidi/>
              <w:spacing w:before="0" w:beforeAutospacing="0" w:after="0" w:afterAutospacing="0"/>
              <w:rPr>
                <w:rStyle w:val="Strong"/>
                <w:rFonts w:eastAsiaTheme="majorEastAsia" w:cs="B Nazanin"/>
                <w:b w:val="0"/>
                <w:bCs w:val="0"/>
                <w:rtl/>
              </w:rPr>
            </w:pPr>
            <w:r w:rsidRPr="00D84018">
              <w:rPr>
                <w:rStyle w:val="Strong"/>
                <w:rFonts w:eastAsiaTheme="majorEastAsia" w:cs="B Nazanin" w:hint="cs"/>
                <w:b w:val="0"/>
                <w:bCs w:val="0"/>
                <w:rtl/>
              </w:rPr>
              <w:lastRenderedPageBreak/>
              <w:t>سطح</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رنگ</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w:t>
            </w:r>
          </w:p>
          <w:p w14:paraId="39AC208A" w14:textId="77777777" w:rsidR="00A3061E" w:rsidRPr="00A3061E" w:rsidRDefault="00A3061E" w:rsidP="00A3061E">
            <w:pPr>
              <w:pStyle w:val="NormalWeb"/>
              <w:bidi/>
              <w:spacing w:before="0" w:beforeAutospacing="0" w:after="0" w:afterAutospacing="0"/>
              <w:rPr>
                <w:rStyle w:val="Strong"/>
                <w:rFonts w:eastAsiaTheme="majorEastAsia" w:cs="B Nazanin"/>
                <w:rtl/>
              </w:rPr>
            </w:pPr>
            <w:r w:rsidRPr="00D84018">
              <w:rPr>
                <w:rStyle w:val="Strong"/>
                <w:rFonts w:eastAsiaTheme="majorEastAsia" w:cs="B Nazanin" w:hint="cs"/>
                <w:b w:val="0"/>
                <w:bCs w:val="0"/>
                <w:rtl/>
              </w:rPr>
              <w:t>مغز</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خشک</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و</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نان</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بی</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مزه</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است</w:t>
            </w:r>
          </w:p>
        </w:tc>
      </w:tr>
    </w:tbl>
    <w:p w14:paraId="2C4C0BD6" w14:textId="77777777" w:rsidR="00A3061E" w:rsidRPr="00D84018" w:rsidRDefault="00A3061E" w:rsidP="00A3061E">
      <w:pPr>
        <w:pStyle w:val="NormalWeb"/>
        <w:bidi/>
        <w:spacing w:before="0" w:beforeAutospacing="0" w:after="0" w:afterAutospacing="0"/>
        <w:rPr>
          <w:rStyle w:val="Strong"/>
          <w:rFonts w:eastAsiaTheme="majorEastAsia"/>
          <w:rtl/>
        </w:rPr>
      </w:pPr>
    </w:p>
    <w:p w14:paraId="7C6EE748" w14:textId="77777777" w:rsidR="00A3061E" w:rsidRDefault="00A3061E" w:rsidP="00A3061E">
      <w:pPr>
        <w:pStyle w:val="NormalWeb"/>
        <w:bidi/>
        <w:spacing w:before="0" w:beforeAutospacing="0" w:after="0" w:afterAutospacing="0"/>
        <w:rPr>
          <w:rStyle w:val="Strong"/>
          <w:rFonts w:ascii="Cambria" w:eastAsiaTheme="majorEastAsia" w:hAnsi="Cambria" w:cs="Cambria"/>
          <w:b w:val="0"/>
          <w:bCs w:val="0"/>
          <w:rtl/>
        </w:rPr>
      </w:pPr>
      <w:r w:rsidRPr="00D84018">
        <w:rPr>
          <w:rStyle w:val="Strong"/>
          <w:rFonts w:ascii="Cambria" w:eastAsiaTheme="majorEastAsia" w:hAnsi="Cambria" w:cs="Cambria" w:hint="cs"/>
          <w:b w:val="0"/>
          <w:bCs w:val="0"/>
          <w:rtl/>
        </w:rPr>
        <w:t> </w:t>
      </w:r>
    </w:p>
    <w:p w14:paraId="45ABAD7E" w14:textId="77777777" w:rsidR="00A3061E" w:rsidRDefault="00A3061E" w:rsidP="00A3061E">
      <w:pPr>
        <w:pStyle w:val="NormalWeb"/>
        <w:bidi/>
        <w:spacing w:before="0" w:beforeAutospacing="0" w:after="0" w:afterAutospacing="0"/>
        <w:rPr>
          <w:rStyle w:val="Strong"/>
          <w:rFonts w:ascii="Cambria" w:eastAsiaTheme="majorEastAsia" w:hAnsi="Cambria" w:cs="Cambria"/>
          <w:b w:val="0"/>
          <w:bCs w:val="0"/>
          <w:rtl/>
        </w:rPr>
      </w:pPr>
    </w:p>
    <w:p w14:paraId="662B89D2"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همچنین آردی که گلوتن بیشتری داشته باشد برای تولید خمیر مناسب به زمان همزن بیشتری نیاز دارد.</w:t>
      </w:r>
      <w:r>
        <w:rPr>
          <w:rStyle w:val="Strong"/>
          <w:rFonts w:eastAsiaTheme="majorEastAsia" w:cs="B Nazanin" w:hint="cs"/>
          <w:b w:val="0"/>
          <w:bCs w:val="0"/>
          <w:rtl/>
        </w:rPr>
        <w:t xml:space="preserve"> </w:t>
      </w:r>
      <w:r w:rsidRPr="00D84018">
        <w:rPr>
          <w:rStyle w:val="Strong"/>
          <w:rFonts w:eastAsiaTheme="majorEastAsia" w:cs="B Nazanin"/>
          <w:b w:val="0"/>
          <w:bCs w:val="0"/>
          <w:rtl/>
        </w:rPr>
        <w:t>اگر زمان مخلوط شدن خمیر کافی نباشد چه اتفاقی می افتد:</w:t>
      </w:r>
    </w:p>
    <w:p w14:paraId="2F532F55"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1-همانطوریکه گفته شد گلوتن آب به خود جذب می کند چون فرصت پیدا نکرده آب به خود جذب کند بنابراین خمیر چسبناک است و کارکردن با آن مشکل می باشد.</w:t>
      </w:r>
    </w:p>
    <w:p w14:paraId="254B94E4"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(این اشکال را با افزایش استراحت خمیر تا حدی می توان جبران نمود)</w:t>
      </w:r>
    </w:p>
    <w:p w14:paraId="5F9BAD77"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eastAsiaTheme="majorEastAsia" w:cs="B Nazanin"/>
          <w:b w:val="0"/>
          <w:bCs w:val="0"/>
          <w:rtl/>
        </w:rPr>
        <w:t>شکل دادن به خمیر:</w:t>
      </w:r>
    </w:p>
    <w:p w14:paraId="725AA8BC" w14:textId="77777777" w:rsidR="00A3061E" w:rsidRPr="00D84018" w:rsidRDefault="00A3061E" w:rsidP="00A3061E">
      <w:pPr>
        <w:pStyle w:val="NormalWeb"/>
        <w:bidi/>
        <w:spacing w:before="0" w:beforeAutospacing="0" w:after="0" w:afterAutospacing="0"/>
        <w:rPr>
          <w:rStyle w:val="Strong"/>
          <w:rFonts w:eastAsiaTheme="majorEastAsia"/>
          <w:rtl/>
        </w:rPr>
      </w:pPr>
      <w:r w:rsidRPr="00D84018">
        <w:rPr>
          <w:rStyle w:val="Strong"/>
          <w:rFonts w:ascii="Cambria" w:eastAsiaTheme="majorEastAsia" w:hAnsi="Cambria" w:cs="Cambria" w:hint="cs"/>
          <w:b w:val="0"/>
          <w:bCs w:val="0"/>
          <w:rtl/>
        </w:rPr>
        <w:t> </w:t>
      </w:r>
      <w:r w:rsidRPr="00D84018">
        <w:rPr>
          <w:rStyle w:val="Strong"/>
          <w:rFonts w:eastAsiaTheme="majorEastAsia" w:cs="B Nazanin" w:hint="cs"/>
          <w:b w:val="0"/>
          <w:bCs w:val="0"/>
          <w:rtl/>
        </w:rPr>
        <w:t>پس</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از</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انجام</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اختلاط</w:t>
      </w:r>
      <w:r w:rsidRPr="00D84018">
        <w:rPr>
          <w:rStyle w:val="Strong"/>
          <w:rFonts w:eastAsiaTheme="majorEastAsia" w:cs="B Nazanin"/>
          <w:b w:val="0"/>
          <w:bCs w:val="0"/>
          <w:rtl/>
        </w:rPr>
        <w:t xml:space="preserve"> </w:t>
      </w:r>
      <w:r w:rsidRPr="00D84018">
        <w:rPr>
          <w:rStyle w:val="Strong"/>
          <w:rFonts w:eastAsiaTheme="majorEastAsia" w:cs="B Nazanin" w:hint="cs"/>
          <w:b w:val="0"/>
          <w:bCs w:val="0"/>
          <w:rtl/>
        </w:rPr>
        <w:t>مواد</w:t>
      </w:r>
      <w:r w:rsidRPr="00D84018">
        <w:rPr>
          <w:rStyle w:val="Strong"/>
          <w:rFonts w:eastAsiaTheme="majorEastAsia" w:cs="B Nazanin"/>
          <w:b w:val="0"/>
          <w:bCs w:val="0"/>
          <w:rtl/>
        </w:rPr>
        <w:t xml:space="preserve"> و خمیرگیری در دیگ خمیرگیری عملیاتی را با آن انجام می گیرد.</w:t>
      </w:r>
    </w:p>
    <w:p w14:paraId="1B0833D4" w14:textId="77777777" w:rsidR="00A3061E" w:rsidRPr="00A3061E" w:rsidRDefault="00A3061E" w:rsidP="00A3061E">
      <w:pPr>
        <w:pStyle w:val="NormalWeb"/>
        <w:bidi/>
        <w:spacing w:before="0" w:beforeAutospacing="0" w:after="0" w:afterAutospacing="0"/>
        <w:rPr>
          <w:rFonts w:eastAsiaTheme="majorEastAsia"/>
          <w:b/>
          <w:bCs/>
          <w:rtl/>
        </w:rPr>
      </w:pPr>
      <w:r w:rsidRPr="00D84018">
        <w:rPr>
          <w:rStyle w:val="Strong"/>
          <w:rFonts w:eastAsiaTheme="majorEastAsia" w:cs="B Nazanin"/>
          <w:b w:val="0"/>
          <w:bCs w:val="0"/>
          <w:rtl/>
        </w:rPr>
        <w:t>چانه گیری:</w:t>
      </w:r>
      <w:r>
        <w:rPr>
          <w:rStyle w:val="Strong"/>
          <w:rFonts w:eastAsiaTheme="majorEastAsia" w:cs="B Nazanin" w:hint="cs"/>
          <w:b w:val="0"/>
          <w:bCs w:val="0"/>
          <w:rtl/>
        </w:rPr>
        <w:t xml:space="preserve"> </w:t>
      </w:r>
      <w:r w:rsidRPr="00D84018">
        <w:rPr>
          <w:rStyle w:val="Strong"/>
          <w:rFonts w:eastAsiaTheme="majorEastAsia" w:cs="B Nazanin"/>
          <w:b w:val="0"/>
          <w:bCs w:val="0"/>
          <w:rtl/>
        </w:rPr>
        <w:t>تقسیم خمیر به قطعات و به اندازه ای که برای قرص نان کافی باشد را چانه گیری می نامند. چانه گیری به دو صورت دستی و با دستگاه صورت می گیرد.</w:t>
      </w:r>
    </w:p>
    <w:p w14:paraId="24B9057D" w14:textId="77777777" w:rsidR="00A3061E" w:rsidRPr="00C347B9" w:rsidRDefault="00A3061E" w:rsidP="00A3061E">
      <w:pPr>
        <w:pStyle w:val="NormalWeb"/>
        <w:bidi/>
        <w:spacing w:before="0" w:beforeAutospacing="0" w:after="0" w:afterAutospacing="0"/>
        <w:rPr>
          <w:rFonts w:cs="B Nazanin"/>
          <w:rtl/>
        </w:rPr>
      </w:pPr>
      <w:r w:rsidRPr="00C347B9">
        <w:rPr>
          <w:rStyle w:val="Strong"/>
          <w:rFonts w:ascii="Cambria" w:eastAsiaTheme="majorEastAsia" w:hAnsi="Cambria" w:cs="Cambria" w:hint="cs"/>
          <w:rtl/>
        </w:rPr>
        <w:t> </w:t>
      </w:r>
    </w:p>
    <w:p w14:paraId="69144C19" w14:textId="77777777" w:rsidR="00A3061E" w:rsidRDefault="00A3061E" w:rsidP="00A3061E">
      <w:pPr>
        <w:pStyle w:val="NormalWeb"/>
        <w:bidi/>
        <w:spacing w:before="0" w:beforeAutospacing="0" w:after="0" w:afterAutospacing="0"/>
        <w:rPr>
          <w:rStyle w:val="Strong"/>
          <w:rFonts w:eastAsiaTheme="majorEastAsia" w:cs="B Nazanin"/>
          <w:rtl/>
        </w:rPr>
      </w:pPr>
    </w:p>
    <w:p w14:paraId="4AB8440E" w14:textId="77777777" w:rsidR="00A3061E" w:rsidRDefault="00A3061E" w:rsidP="00A3061E">
      <w:pPr>
        <w:pStyle w:val="NormalWeb"/>
        <w:bidi/>
        <w:spacing w:before="0" w:beforeAutospacing="0" w:after="0" w:afterAutospacing="0"/>
        <w:rPr>
          <w:rStyle w:val="Strong"/>
          <w:rFonts w:eastAsiaTheme="majorEastAsia" w:cs="B Nazanin"/>
          <w:rtl/>
        </w:rPr>
      </w:pPr>
      <w:r w:rsidRPr="00A3061E">
        <w:rPr>
          <w:rStyle w:val="Strong"/>
          <w:rFonts w:eastAsiaTheme="majorEastAsia" w:cs="B Nazanin"/>
          <w:rtl/>
        </w:rPr>
        <w:t>دلیل گرد کردن یا چانه گیری خمیر:</w:t>
      </w:r>
    </w:p>
    <w:p w14:paraId="1A17B949" w14:textId="77777777" w:rsidR="00A3061E" w:rsidRPr="00A3061E" w:rsidRDefault="00A3061E" w:rsidP="00A3061E">
      <w:pPr>
        <w:pStyle w:val="NormalWeb"/>
        <w:bidi/>
        <w:spacing w:before="0" w:beforeAutospacing="0" w:after="0" w:afterAutospacing="0"/>
        <w:rPr>
          <w:rFonts w:cs="B Nazanin"/>
          <w:rtl/>
        </w:rPr>
      </w:pPr>
    </w:p>
    <w:p w14:paraId="1B2BE416"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1-</w:t>
      </w:r>
      <w:r w:rsidRPr="00A3061E">
        <w:rPr>
          <w:rStyle w:val="Strong"/>
          <w:rFonts w:eastAsiaTheme="majorEastAsia" w:cs="B Nazanin" w:hint="cs"/>
          <w:b w:val="0"/>
          <w:bCs w:val="0"/>
          <w:rtl/>
        </w:rPr>
        <w:t xml:space="preserve"> </w:t>
      </w:r>
      <w:r w:rsidRPr="00A3061E">
        <w:rPr>
          <w:rStyle w:val="Strong"/>
          <w:rFonts w:eastAsiaTheme="majorEastAsia" w:cs="B Nazanin"/>
          <w:b w:val="0"/>
          <w:bCs w:val="0"/>
          <w:rtl/>
        </w:rPr>
        <w:t>شکل گیری و ایجاد اندازه مورد نیاز</w:t>
      </w:r>
    </w:p>
    <w:p w14:paraId="7DD9ED2A"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2-</w:t>
      </w:r>
      <w:r w:rsidRPr="00A3061E">
        <w:rPr>
          <w:rStyle w:val="Strong"/>
          <w:rFonts w:eastAsiaTheme="majorEastAsia" w:cs="B Nazanin" w:hint="cs"/>
          <w:b w:val="0"/>
          <w:bCs w:val="0"/>
          <w:rtl/>
        </w:rPr>
        <w:t>ایجاد</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سطح</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صاف</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و</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یکنواخت</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بر</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روی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قطعات</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کوچک</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خمیر</w:t>
      </w:r>
    </w:p>
    <w:p w14:paraId="2C6C67E9"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3-</w:t>
      </w:r>
      <w:r w:rsidRPr="00A3061E">
        <w:rPr>
          <w:rStyle w:val="Strong"/>
          <w:rFonts w:eastAsiaTheme="majorEastAsia" w:cs="B Nazanin" w:hint="cs"/>
          <w:b w:val="0"/>
          <w:bCs w:val="0"/>
          <w:rtl/>
        </w:rPr>
        <w:t>توزیع</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یکنواخت</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مخمر</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و</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درجه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حرارت</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درخمیر</w:t>
      </w:r>
    </w:p>
    <w:p w14:paraId="55DB0EAA"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4-</w:t>
      </w:r>
      <w:r w:rsidRPr="00A3061E">
        <w:rPr>
          <w:rStyle w:val="Strong"/>
          <w:rFonts w:eastAsiaTheme="majorEastAsia" w:cs="B Nazanin" w:hint="cs"/>
          <w:b w:val="0"/>
          <w:bCs w:val="0"/>
          <w:rtl/>
        </w:rPr>
        <w:t>تشکیل</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یک</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پوسته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در</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اطراف</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همانطوریکه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مانع</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خروج</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گاز</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شود</w:t>
      </w:r>
      <w:r w:rsidRPr="00A3061E">
        <w:rPr>
          <w:rStyle w:val="Strong"/>
          <w:rFonts w:eastAsiaTheme="majorEastAsia" w:cs="B Nazanin"/>
          <w:b w:val="0"/>
          <w:bCs w:val="0"/>
          <w:rtl/>
        </w:rPr>
        <w:t>.</w:t>
      </w:r>
    </w:p>
    <w:p w14:paraId="4FCE725D"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5-</w:t>
      </w:r>
      <w:r w:rsidRPr="00A3061E">
        <w:rPr>
          <w:rStyle w:val="Strong"/>
          <w:rFonts w:eastAsiaTheme="majorEastAsia" w:cs="B Nazanin" w:hint="cs"/>
          <w:b w:val="0"/>
          <w:bCs w:val="0"/>
          <w:rtl/>
        </w:rPr>
        <w:t>افزایش</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قدرت</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جذب</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و</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نگهداری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گاز</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بوسیله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گلوتن</w:t>
      </w:r>
    </w:p>
    <w:p w14:paraId="3E063520"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6-</w:t>
      </w:r>
      <w:r w:rsidRPr="00A3061E">
        <w:rPr>
          <w:rStyle w:val="Strong"/>
          <w:rFonts w:eastAsiaTheme="majorEastAsia" w:cs="B Nazanin" w:hint="cs"/>
          <w:b w:val="0"/>
          <w:bCs w:val="0"/>
          <w:rtl/>
        </w:rPr>
        <w:t>برطرف</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کردن</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چسبندگی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p>
    <w:p w14:paraId="0F30D037" w14:textId="77777777" w:rsidR="00A3061E" w:rsidRPr="00A3061E" w:rsidRDefault="00A3061E" w:rsidP="00A3061E">
      <w:pPr>
        <w:pStyle w:val="NormalWeb"/>
        <w:bidi/>
        <w:spacing w:before="0" w:beforeAutospacing="0" w:after="0" w:afterAutospacing="0"/>
        <w:rPr>
          <w:rFonts w:cs="B Nazanin"/>
          <w:b/>
          <w:bCs/>
          <w:rtl/>
        </w:rPr>
      </w:pPr>
      <w:r w:rsidRPr="00A3061E">
        <w:rPr>
          <w:rStyle w:val="Strong"/>
          <w:rFonts w:eastAsiaTheme="majorEastAsia" w:cs="B Nazanin"/>
          <w:b w:val="0"/>
          <w:bCs w:val="0"/>
          <w:rtl/>
        </w:rPr>
        <w:t>7-</w:t>
      </w:r>
      <w:r w:rsidRPr="00A3061E">
        <w:rPr>
          <w:rStyle w:val="Strong"/>
          <w:rFonts w:eastAsiaTheme="majorEastAsia" w:cs="B Nazanin" w:hint="cs"/>
          <w:b w:val="0"/>
          <w:bCs w:val="0"/>
          <w:rtl/>
        </w:rPr>
        <w:t>پس</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از</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گیری،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ها</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روی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میز</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گیری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که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دارای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رویه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استیل</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باشد</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قرار</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می</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گیرد</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در</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این</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مرحله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چانه</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حداقل</w:t>
      </w:r>
      <w:r w:rsidRPr="00A3061E">
        <w:rPr>
          <w:rStyle w:val="Strong"/>
          <w:rFonts w:eastAsiaTheme="majorEastAsia" w:cs="B Nazanin"/>
          <w:b w:val="0"/>
          <w:bCs w:val="0"/>
          <w:rtl/>
        </w:rPr>
        <w:t xml:space="preserve"> </w:t>
      </w:r>
      <w:r w:rsidRPr="00A3061E">
        <w:rPr>
          <w:rStyle w:val="Strong"/>
          <w:rFonts w:eastAsiaTheme="majorEastAsia" w:cs="B Nazanin" w:hint="cs"/>
          <w:b w:val="0"/>
          <w:bCs w:val="0"/>
          <w:rtl/>
        </w:rPr>
        <w:t>بین</w:t>
      </w:r>
      <w:r w:rsidRPr="00A3061E">
        <w:rPr>
          <w:rStyle w:val="Strong"/>
          <w:rFonts w:eastAsiaTheme="majorEastAsia" w:cs="B Nazanin"/>
          <w:b w:val="0"/>
          <w:bCs w:val="0"/>
          <w:rtl/>
        </w:rPr>
        <w:t xml:space="preserve"> </w:t>
      </w:r>
      <w:r w:rsidRPr="00A3061E">
        <w:rPr>
          <w:rStyle w:val="Strong"/>
          <w:rFonts w:eastAsiaTheme="majorEastAsia" w:cs="B Nazanin"/>
          <w:b w:val="0"/>
          <w:bCs w:val="0"/>
          <w:u w:val="single"/>
          <w:rtl/>
        </w:rPr>
        <w:t>10-7 دقیقه</w:t>
      </w:r>
      <w:r w:rsidRPr="00A3061E">
        <w:rPr>
          <w:rStyle w:val="Strong"/>
          <w:rFonts w:eastAsiaTheme="majorEastAsia" w:cs="B Nazanin"/>
          <w:b w:val="0"/>
          <w:bCs w:val="0"/>
          <w:rtl/>
        </w:rPr>
        <w:t xml:space="preserve"> می بایستی استراحت داشته باشد تا در مرحله بعد انتقال داده شود.</w:t>
      </w:r>
    </w:p>
    <w:p w14:paraId="5EB07B4F" w14:textId="77777777" w:rsidR="00A3061E" w:rsidRPr="00C347B9" w:rsidRDefault="00A3061E" w:rsidP="00A3061E">
      <w:pPr>
        <w:pStyle w:val="NormalWeb"/>
        <w:bidi/>
        <w:spacing w:before="0" w:beforeAutospacing="0" w:after="0" w:afterAutospacing="0"/>
        <w:rPr>
          <w:rFonts w:cs="B Nazanin"/>
          <w:rtl/>
        </w:rPr>
      </w:pPr>
      <w:r w:rsidRPr="00C347B9">
        <w:rPr>
          <w:rStyle w:val="Strong"/>
          <w:rFonts w:ascii="Cambria" w:eastAsiaTheme="majorEastAsia" w:hAnsi="Cambria" w:cs="Cambria" w:hint="cs"/>
          <w:rtl/>
        </w:rPr>
        <w:t> </w:t>
      </w:r>
    </w:p>
    <w:p w14:paraId="337781C8" w14:textId="77777777" w:rsidR="00A3061E" w:rsidRPr="00A3061E" w:rsidRDefault="00A3061E" w:rsidP="00A3061E">
      <w:pPr>
        <w:pStyle w:val="NormalWeb"/>
        <w:bidi/>
        <w:rPr>
          <w:rFonts w:cs="B Nazanin"/>
          <w:rtl/>
        </w:rPr>
      </w:pPr>
      <w:r w:rsidRPr="00A3061E">
        <w:rPr>
          <w:rStyle w:val="Strong"/>
          <w:rFonts w:ascii="Cambria" w:eastAsiaTheme="majorEastAsia" w:hAnsi="Cambria" w:cs="Cambria" w:hint="cs"/>
          <w:rtl/>
        </w:rPr>
        <w:t> </w:t>
      </w:r>
      <w:r w:rsidRPr="00A3061E">
        <w:rPr>
          <w:rStyle w:val="Strong"/>
          <w:rFonts w:eastAsiaTheme="majorEastAsia" w:cs="B Nazanin"/>
          <w:rtl/>
        </w:rPr>
        <w:t>مراحل پهن کردن و فرم دادن خمیر قبل از ورود به دستگاه:</w:t>
      </w:r>
    </w:p>
    <w:p w14:paraId="0ABAA7B5" w14:textId="77777777" w:rsidR="00A3061E" w:rsidRPr="00A3061E" w:rsidRDefault="00A3061E" w:rsidP="00A3061E">
      <w:pPr>
        <w:pStyle w:val="NormalWeb"/>
        <w:bidi/>
        <w:jc w:val="both"/>
        <w:rPr>
          <w:rFonts w:cs="B Nazanin"/>
          <w:b/>
          <w:bCs/>
          <w:rtl/>
        </w:rPr>
      </w:pPr>
      <w:r w:rsidRPr="00A3061E">
        <w:rPr>
          <w:rStyle w:val="Strong"/>
          <w:rFonts w:eastAsiaTheme="majorEastAsia" w:cs="B Nazanin"/>
          <w:b w:val="0"/>
          <w:bCs w:val="0"/>
          <w:rtl/>
        </w:rPr>
        <w:t>این مرحله حساس ترین قسمت کار است کوتاهی و سهل انگاری در این مرحله می تواند به بافت داخلی نان صدمه جبران ناپذیری وارد کند. حباب</w:t>
      </w:r>
      <w:r w:rsidRPr="00A3061E">
        <w:rPr>
          <w:rStyle w:val="Strong"/>
          <w:rFonts w:eastAsiaTheme="majorEastAsia" w:cs="B Nazanin" w:hint="cs"/>
          <w:b w:val="0"/>
          <w:bCs w:val="0"/>
          <w:rtl/>
        </w:rPr>
        <w:t xml:space="preserve"> </w:t>
      </w:r>
      <w:r w:rsidRPr="00A3061E">
        <w:rPr>
          <w:rStyle w:val="Strong"/>
          <w:rFonts w:eastAsiaTheme="majorEastAsia" w:cs="B Nazanin"/>
          <w:b w:val="0"/>
          <w:bCs w:val="0"/>
          <w:rtl/>
        </w:rPr>
        <w:t>های بزرگ گاز خمیر در دیگ خمیرگیری به قسمت های کوچکتر در چانه تقسیم شده و در سرتاسر قطعه چانه (خمیر کوچک) پخش می شوند.</w:t>
      </w:r>
      <w:r w:rsidRPr="00A3061E">
        <w:rPr>
          <w:rStyle w:val="Strong"/>
          <w:rFonts w:eastAsiaTheme="majorEastAsia" w:cs="B Nazanin" w:hint="cs"/>
          <w:b w:val="0"/>
          <w:bCs w:val="0"/>
          <w:rtl/>
        </w:rPr>
        <w:t xml:space="preserve"> </w:t>
      </w:r>
      <w:r w:rsidRPr="00A3061E">
        <w:rPr>
          <w:rStyle w:val="Strong"/>
          <w:rFonts w:eastAsiaTheme="majorEastAsia" w:cs="B Nazanin"/>
          <w:b w:val="0"/>
          <w:bCs w:val="0"/>
          <w:rtl/>
        </w:rPr>
        <w:t>در این مرحله یا از طریق غلطکهای پهن کننده و یا بوسیله وردنه چانه و خمیر پهن می شود در این مرحله نیز می باید دقت گردد تا از حداقل آردپاشی برای عملیات فرم دادن استفاده نمود. چانه پهن شده روی نانونده گذاشته شده و به دستگاه پخت منتقل می گردد وجود شکل منظم و سطح یکنواخت برای پخت در دستگاه خیلی مهم است و همچنین چانه را طوری پهن نمود که لبه آن نازک و یکنواخت باشد.</w:t>
      </w:r>
      <w:r w:rsidRPr="00A3061E">
        <w:rPr>
          <w:rStyle w:val="Strong"/>
          <w:rFonts w:eastAsiaTheme="majorEastAsia" w:cs="B Nazanin" w:hint="cs"/>
          <w:b w:val="0"/>
          <w:bCs w:val="0"/>
          <w:rtl/>
        </w:rPr>
        <w:t xml:space="preserve"> </w:t>
      </w:r>
      <w:r w:rsidRPr="00A3061E">
        <w:rPr>
          <w:rStyle w:val="Strong"/>
          <w:rFonts w:eastAsiaTheme="majorEastAsia" w:cs="B Nazanin"/>
          <w:b w:val="0"/>
          <w:bCs w:val="0"/>
          <w:rtl/>
        </w:rPr>
        <w:t>پس از مدتی کارکردن با نانونده به علت تراکم مواد بکاررفته در ساخت آن چه پنبه باشد و یا اسفنج دیگر کارایی لازم را ندارد و می بایستی تعویض گردد.</w:t>
      </w:r>
    </w:p>
    <w:p w14:paraId="35C07A42" w14:textId="77777777" w:rsidR="00A3061E" w:rsidRPr="00A3061E" w:rsidRDefault="00A3061E" w:rsidP="00A3061E">
      <w:pPr>
        <w:pStyle w:val="NormalWeb"/>
        <w:bidi/>
        <w:rPr>
          <w:rFonts w:cs="B Nazanin"/>
          <w:rtl/>
        </w:rPr>
      </w:pPr>
      <w:r w:rsidRPr="00A3061E">
        <w:rPr>
          <w:rStyle w:val="Strong"/>
          <w:rFonts w:ascii="Cambria" w:eastAsiaTheme="majorEastAsia" w:hAnsi="Cambria" w:cs="Cambria" w:hint="cs"/>
          <w:rtl/>
        </w:rPr>
        <w:t> </w:t>
      </w:r>
      <w:r w:rsidRPr="00A3061E">
        <w:rPr>
          <w:rStyle w:val="Strong"/>
          <w:rFonts w:eastAsiaTheme="majorEastAsia" w:cs="B Nazanin"/>
          <w:rtl/>
        </w:rPr>
        <w:t>مرحله پهن کردن چانه پهن شده روی دستگاه:</w:t>
      </w:r>
    </w:p>
    <w:p w14:paraId="341F15F6" w14:textId="77777777" w:rsidR="00A3061E" w:rsidRPr="00A3061E" w:rsidRDefault="00A3061E" w:rsidP="00A3061E">
      <w:pPr>
        <w:pStyle w:val="NormalWeb"/>
        <w:bidi/>
        <w:jc w:val="both"/>
        <w:rPr>
          <w:rFonts w:cs="B Nazanin"/>
          <w:b/>
          <w:bCs/>
          <w:rtl/>
        </w:rPr>
      </w:pPr>
      <w:r w:rsidRPr="00A3061E">
        <w:rPr>
          <w:rStyle w:val="Strong"/>
          <w:rFonts w:eastAsiaTheme="majorEastAsia" w:cs="B Nazanin"/>
          <w:b w:val="0"/>
          <w:bCs w:val="0"/>
          <w:rtl/>
        </w:rPr>
        <w:lastRenderedPageBreak/>
        <w:t>این مرحله علیرغم کوتاهی مدت زمان آن تخصص لازم خود را نیاز دارد. فردی که نان را روی دستگاه پهن می نماید یا توسط شاطر و یا توسط وردست انجام می گیرد در هرحال نوع نان چنانچه لواش باشد در این حالت توسط شاطر به دستگاه زده می شود لکن بعضا شاطر پس از پهن کردن نان توسط وردنه آنرا روی نانونده وردست قرار داده و وردست آنرا روی دستگاه پهن می نماید. در این شرایط رعایت میزان فشار وارده می بایستی متناسب با حجم و ضخامت نان باشد</w:t>
      </w:r>
      <w:r>
        <w:rPr>
          <w:rStyle w:val="Strong"/>
          <w:rFonts w:eastAsiaTheme="majorEastAsia" w:cs="B Nazanin" w:hint="cs"/>
          <w:b w:val="0"/>
          <w:bCs w:val="0"/>
          <w:rtl/>
        </w:rPr>
        <w:t xml:space="preserve">. </w:t>
      </w:r>
      <w:r w:rsidRPr="00A3061E">
        <w:rPr>
          <w:rStyle w:val="Strong"/>
          <w:rFonts w:eastAsiaTheme="majorEastAsia" w:cs="B Nazanin"/>
          <w:b w:val="0"/>
          <w:bCs w:val="0"/>
          <w:rtl/>
        </w:rPr>
        <w:t>همچنین می بایستی دستگاه را طوری تنظیم نماید که نان با حرارت دستگاه پخته شود نه با شعله ای که سر مشعل به پایین آمده باشد.</w:t>
      </w:r>
    </w:p>
    <w:p w14:paraId="279A4BFF" w14:textId="77777777" w:rsidR="00A3061E" w:rsidRDefault="00A3061E" w:rsidP="00A3061E">
      <w:pPr>
        <w:bidi/>
        <w:spacing w:after="0" w:line="240" w:lineRule="auto"/>
        <w:jc w:val="both"/>
        <w:rPr>
          <w:rStyle w:val="rynqvb"/>
          <w:rFonts w:cs="B Nazanin"/>
          <w:sz w:val="24"/>
          <w:szCs w:val="24"/>
          <w:rtl/>
          <w:lang w:bidi="fa-IR"/>
        </w:rPr>
      </w:pPr>
    </w:p>
    <w:p w14:paraId="65623001" w14:textId="77777777" w:rsidR="00A3061E" w:rsidRDefault="00A3061E" w:rsidP="00A3061E">
      <w:pPr>
        <w:bidi/>
        <w:spacing w:after="0" w:line="240" w:lineRule="auto"/>
        <w:jc w:val="both"/>
        <w:rPr>
          <w:rStyle w:val="rynqvb"/>
          <w:rFonts w:cs="B Nazanin"/>
          <w:sz w:val="24"/>
          <w:szCs w:val="24"/>
          <w:rtl/>
          <w:lang w:bidi="fa-IR"/>
        </w:rPr>
      </w:pPr>
    </w:p>
    <w:p w14:paraId="02D88350" w14:textId="77777777" w:rsidR="0033564B" w:rsidRPr="00A3061E" w:rsidRDefault="0033564B" w:rsidP="0033564B">
      <w:pPr>
        <w:bidi/>
        <w:jc w:val="both"/>
        <w:rPr>
          <w:rStyle w:val="rynqvb"/>
          <w:rFonts w:cs="B Nazanin"/>
          <w:b/>
          <w:bCs/>
          <w:sz w:val="28"/>
          <w:szCs w:val="28"/>
          <w:lang w:bidi="fa-IR"/>
        </w:rPr>
      </w:pPr>
      <w:r w:rsidRPr="00A3061E">
        <w:rPr>
          <w:rStyle w:val="rynqvb"/>
          <w:rFonts w:cs="B Nazanin" w:hint="cs"/>
          <w:b/>
          <w:bCs/>
          <w:sz w:val="28"/>
          <w:szCs w:val="28"/>
          <w:rtl/>
          <w:lang w:bidi="fa-IR"/>
        </w:rPr>
        <w:t>پخت</w:t>
      </w:r>
      <w:r w:rsidRPr="00A3061E">
        <w:rPr>
          <w:rStyle w:val="FootnoteReference"/>
          <w:rFonts w:cs="B Nazanin"/>
          <w:b/>
          <w:bCs/>
          <w:sz w:val="28"/>
          <w:szCs w:val="28"/>
          <w:rtl/>
          <w:lang w:bidi="fa-IR"/>
        </w:rPr>
        <w:footnoteReference w:id="5"/>
      </w:r>
      <w:r w:rsidRPr="00A3061E">
        <w:rPr>
          <w:rStyle w:val="rynqvb"/>
          <w:rFonts w:cs="B Nazanin" w:hint="cs"/>
          <w:b/>
          <w:bCs/>
          <w:sz w:val="28"/>
          <w:szCs w:val="28"/>
          <w:rtl/>
          <w:lang w:bidi="fa-IR"/>
        </w:rPr>
        <w:t xml:space="preserve"> </w:t>
      </w:r>
      <w:r w:rsidRPr="00A3061E">
        <w:rPr>
          <w:rStyle w:val="rynqvb"/>
          <w:rFonts w:ascii="IRNazanin" w:hAnsi="IRNazanin" w:cs="B Nazanin" w:hint="cs"/>
          <w:b/>
          <w:bCs/>
          <w:sz w:val="28"/>
          <w:szCs w:val="28"/>
          <w:rtl/>
          <w:lang w:bidi="fa-IR"/>
        </w:rPr>
        <w:t>:</w:t>
      </w:r>
    </w:p>
    <w:p w14:paraId="47324B96" w14:textId="77777777" w:rsidR="0033564B" w:rsidRPr="00D22AE1" w:rsidRDefault="0033564B" w:rsidP="00A3061E">
      <w:pPr>
        <w:bidi/>
        <w:spacing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فرآیند پخت، خمیر ناخوشایند را به محصولی سبک، قابل هضم و متخلخل تبدیل می کند. همانطور که حرارت شدید فر به خمیر نفوذ می کند، گازهای داخل خمیر منبسط می شوند و به سرعت اندازه خمیر افزایش می یابد. این "فشار فر" نامیده می شود و توسط یک سری واکنش ایجاد می شود:</w:t>
      </w:r>
    </w:p>
    <w:p w14:paraId="6F8A83D2" w14:textId="77777777" w:rsidR="0033564B" w:rsidRPr="00D22AE1" w:rsidRDefault="0033564B" w:rsidP="0033564B">
      <w:pPr>
        <w:bidi/>
        <w:spacing w:line="36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گاز + گرما = افزایش حجم یا افزایش فشار</w:t>
      </w:r>
      <w:r w:rsidRPr="00D22AE1">
        <w:rPr>
          <w:rStyle w:val="rynqvb"/>
          <w:rFonts w:ascii="IRNazanin" w:hAnsi="IRNazanin" w:cs="B Nazanin" w:hint="cs"/>
          <w:sz w:val="24"/>
          <w:szCs w:val="24"/>
          <w:lang w:bidi="fa-IR"/>
        </w:rPr>
        <w:t xml:space="preserve"> </w:t>
      </w:r>
    </w:p>
    <w:p w14:paraId="2FF00753" w14:textId="77777777" w:rsidR="0033564B" w:rsidRPr="00D22AE1" w:rsidRDefault="0033564B" w:rsidP="00FA3854">
      <w:pPr>
        <w:bidi/>
        <w:spacing w:line="240" w:lineRule="auto"/>
        <w:ind w:firstLine="720"/>
        <w:jc w:val="both"/>
        <w:rPr>
          <w:rStyle w:val="rynqvb"/>
          <w:rFonts w:ascii="IRNazanin" w:hAnsi="IRNazanin" w:cs="B Nazanin"/>
          <w:sz w:val="24"/>
          <w:szCs w:val="24"/>
          <w:rtl/>
          <w:lang w:bidi="fa-IR"/>
        </w:rPr>
      </w:pPr>
      <w:r w:rsidRPr="00D22AE1">
        <w:rPr>
          <w:rStyle w:val="rynqvb"/>
          <w:rFonts w:ascii="IRNazanin" w:hAnsi="IRNazanin" w:cs="B Nazanin" w:hint="cs"/>
          <w:sz w:val="24"/>
          <w:szCs w:val="24"/>
          <w:rtl/>
          <w:lang w:bidi="fa-IR"/>
        </w:rPr>
        <w:t>فشار گاز درون هزاران سلول ریز گاز با گرما افزایش می یابد و سلول ها بزرگتر می شوند. بخش قابل توجهی از دی اکسید کربن تولید شده توسط مخمر به صورت محلول در خمیر وجود دارد. با افزایش دمای خمیر به حدود 40 درجه سانتیگراد، دی اکسید کربن موجود در محلول به گاز تبدیل می شود و به سلول های گاز موجود می رود. این باعث انبساط این سلول ها می شود و به طور کلی حلالیت گازها کاهش می یابد. گرمای اجاق با فرآیند تبخیر مایعات را به گاز تبدیل می کند و در نتیجه الکل تولید شده تبخیر می شود. گرما نیز بر میزان فعالیت مخمر تأثیر دارد. با افزایش دما، سرعت تخمیر افزایش می‌یابد و تولید سلول‌های گازی نیز افزایش می‌یابد، تا زمانی که خمیر به دمایی برسد که در آن مخمر می‌میرد (تقریباً 46 درجه سانتی‌گراد). از حدود 60 درجه سانتیگراد، تثبیت خرده ها شروع می شود. دانه های نشاسته در حدود 60 درجه سانتیگراد متورم می شوند و در حضور آب آزاد شده از گلوتن، دیواره بیرونی سلول گرانول نشاسته می ترکد و نشاسته داخل یک خمیر ژل مانند غلیظ تشکیل می دهد که به شکل گیری ساختار خمیر کمک می کند. از 74 درجه سانتیگراد به بالا رشته های گلوتن احاطه کننده سلول های گاز منفرد به ساختار نیمه سفت و سختی تبدیل می شوند که معمولاً با قدرت خرده نان مرتبط است. آنزیم های طبیعی موجود در خمیر در دماهای مختلف در حین پخت از بین می روند. یکی از آنزیم های مهم، آلفا آمیلاز، آنزیمی که نشاسته را به قند می شکند، تا زمانی که خمیر به دمای 75 درجه سانتی گراد برسد، به کار خود ادامه می دهد. در حین پخت، مخمر در دمای 46 درجه سانتیگراد از بین می رود و بنابراین از قند اضافی تولید شده بین 46 تا 75 درجه سانتیگراد برای غذا استفاده نمی کند. سپس این قندها برای شیرین کردن پودر سوخاری و ایجاد رنگ پوسته قهوه ای جذاب در دسترس هستند. با ادامه پخت، دمای داخلی نان افزایش می یابد تا تقریباً به 98 درجه سانتیگراد برسد. تا زمانی که به این دمای داخلی نرسیده نان کاملاً پخته نمی شود. وزن با تبخیر رطوبت و الکل از پوسته و داخل نان کاهش می یابد، بخار تولید می شود زیرا سطح نان به 100 درجه سانتیگراد  می رسد. هنگامی که رطوبت از بین می رود، پوسته گرم می شود و در نهایت به همان دمای فر می رسد. قندها و سایر محصولات که برخی از آنها در اثر تجزیه برخی از پروتئین های موجود به وجود می آیند، ترکیب می شوند تا رنگ جذاب پوسته را تشکیل دهند</w:t>
      </w:r>
      <w:r w:rsidRPr="00D22AE1">
        <w:rPr>
          <w:rStyle w:val="rynqvb"/>
          <w:rFonts w:ascii="IRNazanin" w:hAnsi="IRNazanin" w:cs="B Nazanin" w:hint="cs"/>
          <w:sz w:val="24"/>
          <w:szCs w:val="24"/>
          <w:lang w:bidi="fa-IR"/>
        </w:rPr>
        <w:t>.</w:t>
      </w:r>
      <w:r w:rsidRPr="00D22AE1">
        <w:rPr>
          <w:rStyle w:val="rynqvb"/>
          <w:rFonts w:ascii="IRNazanin" w:hAnsi="IRNazanin" w:cs="B Nazanin" w:hint="cs"/>
          <w:sz w:val="24"/>
          <w:szCs w:val="24"/>
        </w:rPr>
        <w:t xml:space="preserve"> </w:t>
      </w:r>
      <w:r w:rsidRPr="00D22AE1">
        <w:rPr>
          <w:rStyle w:val="rynqvb"/>
          <w:rFonts w:ascii="IRNazanin" w:hAnsi="IRNazanin" w:cs="B Nazanin" w:hint="cs"/>
          <w:sz w:val="24"/>
          <w:szCs w:val="24"/>
          <w:rtl/>
          <w:lang w:bidi="fa-IR"/>
        </w:rPr>
        <w:t>این واکنش‌ها به عنوان واکنش‌های «قهوه‌ای» شناخته می‌شوند و با سرعت بسیار سریع بالای 160 درجه سانتیگراد رخ می‌دهند. آنها عوامل اصلی تشکیل رنگ پوسته هستند</w:t>
      </w:r>
      <w:r w:rsidRPr="00D22AE1">
        <w:rPr>
          <w:rStyle w:val="rynqvb"/>
          <w:rFonts w:ascii="IRNazanin" w:hAnsi="IRNazanin" w:cs="B Nazanin" w:hint="cs"/>
          <w:sz w:val="24"/>
          <w:szCs w:val="24"/>
          <w:lang w:bidi="fa-IR"/>
        </w:rPr>
        <w:t>.</w:t>
      </w:r>
    </w:p>
    <w:p w14:paraId="2655D4B2" w14:textId="77777777" w:rsidR="0033564B" w:rsidRPr="00D22AE1" w:rsidRDefault="0033564B" w:rsidP="0033564B">
      <w:pPr>
        <w:bidi/>
        <w:spacing w:line="360" w:lineRule="auto"/>
        <w:jc w:val="both"/>
        <w:rPr>
          <w:rStyle w:val="rynqvb"/>
          <w:rFonts w:ascii="IRNazanin" w:hAnsi="IRNazanin" w:cs="B Nazanin"/>
          <w:sz w:val="24"/>
          <w:szCs w:val="24"/>
          <w:rtl/>
          <w:lang w:bidi="fa-IR"/>
        </w:rPr>
      </w:pPr>
      <w:r w:rsidRPr="00FA3854">
        <w:rPr>
          <w:rStyle w:val="rynqvb"/>
          <w:rFonts w:ascii="IRNazanin" w:hAnsi="IRNazanin" w:cs="B Nazanin" w:hint="cs"/>
          <w:b/>
          <w:bCs/>
          <w:sz w:val="24"/>
          <w:szCs w:val="24"/>
          <w:rtl/>
          <w:lang w:bidi="fa-IR"/>
        </w:rPr>
        <w:lastRenderedPageBreak/>
        <w:t>سرد کردن</w:t>
      </w:r>
      <w:r w:rsidRPr="00D22AE1">
        <w:rPr>
          <w:rStyle w:val="FootnoteReference"/>
          <w:rFonts w:ascii="IRNazanin" w:hAnsi="IRNazanin" w:cs="B Nazanin"/>
          <w:sz w:val="24"/>
          <w:szCs w:val="24"/>
          <w:rtl/>
          <w:lang w:bidi="fa-IR"/>
        </w:rPr>
        <w:footnoteReference w:id="6"/>
      </w:r>
      <w:r w:rsidRPr="00D22AE1">
        <w:rPr>
          <w:rStyle w:val="rynqvb"/>
          <w:rFonts w:ascii="IRNazanin" w:hAnsi="IRNazanin" w:cs="B Nazanin" w:hint="cs"/>
          <w:sz w:val="24"/>
          <w:szCs w:val="24"/>
          <w:rtl/>
          <w:lang w:bidi="fa-IR"/>
        </w:rPr>
        <w:t xml:space="preserve"> :</w:t>
      </w:r>
    </w:p>
    <w:p w14:paraId="45CD6676" w14:textId="77777777" w:rsidR="00957394" w:rsidRDefault="00A3061E" w:rsidP="006A34C1">
      <w:pPr>
        <w:pStyle w:val="NormalWeb"/>
        <w:bidi/>
        <w:ind w:firstLine="720"/>
        <w:jc w:val="both"/>
        <w:rPr>
          <w:rStyle w:val="rynqvb"/>
          <w:rFonts w:ascii="IRNazanin" w:hAnsi="IRNazanin" w:cs="B Nazanin"/>
          <w:color w:val="385623" w:themeColor="accent6" w:themeShade="80"/>
          <w:rtl/>
          <w:lang w:bidi="fa-IR"/>
        </w:rPr>
      </w:pPr>
      <w:r w:rsidRPr="00A3061E">
        <w:rPr>
          <w:rStyle w:val="rynqvb"/>
          <w:rFonts w:ascii="IRNazanin" w:eastAsiaTheme="minorHAnsi" w:hAnsi="IRNazanin" w:cs="B Nazanin"/>
          <w:rtl/>
          <w:lang w:bidi="fa-IR"/>
        </w:rPr>
        <w:t>آنچه که در این مرحله می بایستی توسط کارکردن نانوایی می بایستی رعایت گردد موضوع نحوه بیرون کشیدن نانهای تافتون و لواش می باشد که کاردکی که بکار برده شده با لبه پهن و پس از خارج کردن نان قبل از تحویل به مشتری بایستی سرد و خنک شده روی هم چیده شود سپس به مشتری تحویل گردد.</w:t>
      </w:r>
      <w:r>
        <w:rPr>
          <w:rStyle w:val="rynqvb"/>
          <w:rFonts w:ascii="IRNazanin" w:eastAsiaTheme="minorHAnsi" w:hAnsi="IRNazanin" w:cs="B Nazanin" w:hint="cs"/>
          <w:rtl/>
          <w:lang w:bidi="fa-IR"/>
        </w:rPr>
        <w:t xml:space="preserve"> </w:t>
      </w:r>
      <w:r w:rsidR="0033564B" w:rsidRPr="00D22AE1">
        <w:rPr>
          <w:rStyle w:val="rynqvb"/>
          <w:rFonts w:ascii="IRNazanin" w:hAnsi="IRNazanin" w:cs="B Nazanin"/>
          <w:rtl/>
          <w:lang w:bidi="fa-IR"/>
        </w:rPr>
        <w:t>در نانوایی ها نان با خروج از فر به سرعت سرد می شود</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دمای پوسته بیش از 200 درجه سانتیگراد و دمای داخلی خرده نان حدود 98 درجه سانتیگراد است</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نان پر از بخار اشباع است که باید به آن زمان داده شود تا تبخیر شود</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کل نان تا حدود 35 درجه سانتیگراد قبل از برش سرد می شود و بدون آسیب رساندن به نان بسته بندی می شود</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یک ماده مرطوب مانند نان از طریق تبخیر آب از سطح خود گرما را از دست می دهد</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سرعت تبخیر تحت تأثیر دمای هوا و حرکت هوای خنک در اطراف نان است</w:t>
      </w:r>
      <w:r w:rsidR="0033564B" w:rsidRPr="00D22AE1">
        <w:rPr>
          <w:rStyle w:val="rynqvb"/>
          <w:rFonts w:ascii="IRNazanin" w:hAnsi="IRNazanin" w:cs="B Nazanin" w:hint="cs"/>
          <w:rtl/>
          <w:lang w:bidi="fa-IR"/>
        </w:rPr>
        <w:t xml:space="preserve">. </w:t>
      </w:r>
      <w:r w:rsidR="0033564B" w:rsidRPr="00D22AE1">
        <w:rPr>
          <w:rStyle w:val="rynqvb"/>
          <w:rFonts w:ascii="IRNazanin" w:hAnsi="IRNazanin" w:cs="B Nazanin"/>
          <w:rtl/>
          <w:lang w:bidi="fa-IR"/>
        </w:rPr>
        <w:t>در نانوایی مناطق خنک کننده خاصی وجود دارد تا اطمینان حاصل شود که خنک شدن کارآمد قبل از برش و پیچیدن نان انجام می شود</w:t>
      </w:r>
      <w:r w:rsidR="006A34C1">
        <w:rPr>
          <w:rStyle w:val="rynqvb"/>
          <w:rFonts w:ascii="IRNazanin" w:hAnsi="IRNazanin" w:cs="B Nazanin" w:hint="cs"/>
          <w:rtl/>
          <w:lang w:bidi="fa-IR"/>
        </w:rPr>
        <w:t>.</w:t>
      </w:r>
      <w:r w:rsidR="00D917E0" w:rsidRPr="004E3CC2">
        <w:rPr>
          <w:rStyle w:val="rynqvb"/>
          <w:rFonts w:ascii="IRNazanin" w:hAnsi="IRNazanin" w:cs="B Nazanin" w:hint="cs"/>
          <w:color w:val="385623" w:themeColor="accent6" w:themeShade="80"/>
          <w:rtl/>
          <w:lang w:bidi="fa-IR"/>
        </w:rPr>
        <w:t>انباشته کردن نان داغ قبل از سرد شدن کامل ، باعث تغییر حالت ظاهری ،بیات شدگی سریع ،</w:t>
      </w:r>
      <w:r w:rsidR="007B5458" w:rsidRPr="004E3CC2">
        <w:rPr>
          <w:rStyle w:val="rynqvb"/>
          <w:rFonts w:ascii="IRNazanin" w:hAnsi="IRNazanin" w:cs="B Nazanin" w:hint="cs"/>
          <w:color w:val="385623" w:themeColor="accent6" w:themeShade="80"/>
          <w:rtl/>
          <w:lang w:bidi="fa-IR"/>
        </w:rPr>
        <w:t>تسریع در کپک زدن ، افزایش ضایعات نان می گردد.</w:t>
      </w:r>
    </w:p>
    <w:p w14:paraId="73E0A6BD" w14:textId="77777777" w:rsidR="00B407CB" w:rsidRDefault="00B407CB" w:rsidP="009346D1">
      <w:pPr>
        <w:pStyle w:val="NormalWeb"/>
        <w:bidi/>
        <w:ind w:firstLine="720"/>
        <w:jc w:val="both"/>
        <w:rPr>
          <w:rStyle w:val="rynqvb"/>
          <w:rFonts w:ascii="IRNazanin" w:hAnsi="IRNazanin" w:cs="B Nazanin"/>
          <w:b/>
          <w:bCs/>
          <w:color w:val="385623" w:themeColor="accent6" w:themeShade="80"/>
          <w:rtl/>
          <w:lang w:bidi="fa-IR"/>
        </w:rPr>
      </w:pPr>
    </w:p>
    <w:p w14:paraId="0C6993C1" w14:textId="77777777" w:rsidR="00B03392" w:rsidRPr="009346D1" w:rsidRDefault="00B407CB" w:rsidP="00B407CB">
      <w:pPr>
        <w:pStyle w:val="NormalWeb"/>
        <w:bidi/>
        <w:ind w:firstLine="720"/>
        <w:jc w:val="both"/>
        <w:rPr>
          <w:rStyle w:val="rynqvb"/>
          <w:rFonts w:ascii="IRNazanin" w:hAnsi="IRNazanin" w:cs="B Nazanin"/>
          <w:b/>
          <w:bCs/>
          <w:color w:val="385623" w:themeColor="accent6" w:themeShade="80"/>
          <w:rtl/>
          <w:lang w:bidi="fa-IR"/>
        </w:rPr>
      </w:pPr>
      <w:r>
        <w:rPr>
          <w:rStyle w:val="rynqvb"/>
          <w:rFonts w:ascii="IRNazanin" w:hAnsi="IRNazanin" w:cs="B Nazanin" w:hint="cs"/>
          <w:b/>
          <w:bCs/>
          <w:color w:val="385623" w:themeColor="accent6" w:themeShade="80"/>
          <w:rtl/>
          <w:lang w:bidi="fa-IR"/>
        </w:rPr>
        <w:t>((</w:t>
      </w:r>
      <w:r w:rsidR="00B03392" w:rsidRPr="009346D1">
        <w:rPr>
          <w:rStyle w:val="rynqvb"/>
          <w:rFonts w:ascii="IRNazanin" w:hAnsi="IRNazanin" w:cs="B Nazanin" w:hint="cs"/>
          <w:b/>
          <w:bCs/>
          <w:color w:val="385623" w:themeColor="accent6" w:themeShade="80"/>
          <w:rtl/>
          <w:lang w:bidi="fa-IR"/>
        </w:rPr>
        <w:t xml:space="preserve">نکاتی </w:t>
      </w:r>
      <w:r w:rsidR="00F732B1" w:rsidRPr="009346D1">
        <w:rPr>
          <w:rStyle w:val="rynqvb"/>
          <w:rFonts w:ascii="IRNazanin" w:hAnsi="IRNazanin" w:cs="B Nazanin" w:hint="cs"/>
          <w:b/>
          <w:bCs/>
          <w:color w:val="385623" w:themeColor="accent6" w:themeShade="80"/>
          <w:rtl/>
          <w:lang w:bidi="fa-IR"/>
        </w:rPr>
        <w:t>که باید نانوایان مد نظر قرار دهند</w:t>
      </w:r>
      <w:r>
        <w:rPr>
          <w:rStyle w:val="rynqvb"/>
          <w:rFonts w:ascii="IRNazanin" w:hAnsi="IRNazanin" w:cs="B Nazanin" w:hint="cs"/>
          <w:b/>
          <w:bCs/>
          <w:color w:val="385623" w:themeColor="accent6" w:themeShade="80"/>
          <w:rtl/>
          <w:lang w:bidi="fa-IR"/>
        </w:rPr>
        <w:t>))</w:t>
      </w:r>
      <w:r w:rsidR="00F732B1" w:rsidRPr="009346D1">
        <w:rPr>
          <w:rStyle w:val="rynqvb"/>
          <w:rFonts w:ascii="IRNazanin" w:hAnsi="IRNazanin" w:cs="B Nazanin" w:hint="cs"/>
          <w:b/>
          <w:bCs/>
          <w:color w:val="385623" w:themeColor="accent6" w:themeShade="80"/>
          <w:rtl/>
          <w:lang w:bidi="fa-IR"/>
        </w:rPr>
        <w:t xml:space="preserve"> </w:t>
      </w:r>
      <w:r w:rsidR="009346D1">
        <w:rPr>
          <w:rStyle w:val="rynqvb"/>
          <w:rFonts w:ascii="IRNazanin" w:hAnsi="IRNazanin" w:cs="B Nazanin" w:hint="cs"/>
          <w:b/>
          <w:bCs/>
          <w:color w:val="385623" w:themeColor="accent6" w:themeShade="80"/>
          <w:rtl/>
          <w:lang w:bidi="fa-IR"/>
        </w:rPr>
        <w:t>:</w:t>
      </w:r>
    </w:p>
    <w:p w14:paraId="49560697" w14:textId="77777777" w:rsidR="00F732B1" w:rsidRDefault="00F732B1" w:rsidP="00F732B1">
      <w:pPr>
        <w:pStyle w:val="NormalWeb"/>
        <w:bidi/>
        <w:ind w:firstLine="720"/>
        <w:jc w:val="both"/>
        <w:rPr>
          <w:rStyle w:val="rynqvb"/>
          <w:rFonts w:ascii="IRNazanin" w:hAnsi="IRNazanin" w:cs="B Nazanin"/>
          <w:color w:val="385623" w:themeColor="accent6" w:themeShade="80"/>
          <w:rtl/>
          <w:lang w:bidi="fa-IR"/>
        </w:rPr>
      </w:pPr>
    </w:p>
    <w:p w14:paraId="0447A088" w14:textId="77777777" w:rsidR="00F732B1" w:rsidRPr="009346D1" w:rsidRDefault="00F732B1" w:rsidP="008B43C0">
      <w:pPr>
        <w:pStyle w:val="NormalWeb"/>
        <w:bidi/>
        <w:ind w:firstLine="720"/>
        <w:jc w:val="both"/>
        <w:rPr>
          <w:rStyle w:val="rynqvb"/>
          <w:rFonts w:ascii="IRNazanin" w:hAnsi="IRNazanin" w:cs="B Nazanin"/>
          <w:b/>
          <w:bCs/>
          <w:color w:val="385623" w:themeColor="accent6" w:themeShade="80"/>
          <w:rtl/>
          <w:lang w:bidi="fa-IR"/>
        </w:rPr>
      </w:pPr>
      <w:r w:rsidRPr="009346D1">
        <w:rPr>
          <w:rStyle w:val="rynqvb"/>
          <w:rFonts w:ascii="IRNazanin" w:hAnsi="IRNazanin" w:cs="B Nazanin" w:hint="cs"/>
          <w:b/>
          <w:bCs/>
          <w:color w:val="385623" w:themeColor="accent6" w:themeShade="80"/>
          <w:rtl/>
          <w:lang w:bidi="fa-IR"/>
        </w:rPr>
        <w:t>نانوای خوب نانوایی</w:t>
      </w:r>
      <w:r w:rsidR="008B43C0" w:rsidRPr="009346D1">
        <w:rPr>
          <w:rStyle w:val="rynqvb"/>
          <w:rFonts w:ascii="IRNazanin" w:hAnsi="IRNazanin" w:cs="B Nazanin" w:hint="cs"/>
          <w:b/>
          <w:bCs/>
          <w:color w:val="385623" w:themeColor="accent6" w:themeShade="80"/>
          <w:rtl/>
          <w:lang w:bidi="fa-IR"/>
        </w:rPr>
        <w:t xml:space="preserve"> است که </w:t>
      </w:r>
      <w:r w:rsidR="009A4163">
        <w:rPr>
          <w:rStyle w:val="rynqvb"/>
          <w:rFonts w:ascii="IRNazanin" w:hAnsi="IRNazanin" w:cs="B Nazanin" w:hint="cs"/>
          <w:b/>
          <w:bCs/>
          <w:color w:val="385623" w:themeColor="accent6" w:themeShade="80"/>
          <w:rtl/>
          <w:lang w:bidi="fa-IR"/>
        </w:rPr>
        <w:t>:</w:t>
      </w:r>
    </w:p>
    <w:p w14:paraId="4AE6346F" w14:textId="77777777" w:rsidR="008B43C0" w:rsidRDefault="008B43C0" w:rsidP="008B43C0">
      <w:pPr>
        <w:pStyle w:val="NormalWeb"/>
        <w:bidi/>
        <w:ind w:firstLine="72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1-تعریف نان خوب را بداند                                    2- عوامل موثر بر کیفیت گندم ،</w:t>
      </w:r>
      <w:r w:rsidR="00BE6E6B">
        <w:rPr>
          <w:rStyle w:val="rynqvb"/>
          <w:rFonts w:ascii="IRNazanin" w:hAnsi="IRNazanin" w:cs="B Nazanin" w:hint="cs"/>
          <w:color w:val="385623" w:themeColor="accent6" w:themeShade="80"/>
          <w:rtl/>
          <w:lang w:bidi="fa-IR"/>
        </w:rPr>
        <w:t>ارد ، نان را بشناسد .</w:t>
      </w:r>
    </w:p>
    <w:p w14:paraId="7C76548C" w14:textId="77777777" w:rsidR="00BE6E6B" w:rsidRDefault="00BE6E6B" w:rsidP="00BE6E6B">
      <w:pPr>
        <w:pStyle w:val="NormalWeb"/>
        <w:numPr>
          <w:ilvl w:val="0"/>
          <w:numId w:val="1"/>
        </w:numPr>
        <w:bidi/>
        <w:jc w:val="both"/>
        <w:rPr>
          <w:rStyle w:val="rynqvb"/>
          <w:rFonts w:ascii="IRNazanin" w:hAnsi="IRNazanin" w:cs="B Nazanin"/>
          <w:color w:val="385623" w:themeColor="accent6" w:themeShade="80"/>
          <w:lang w:bidi="fa-IR"/>
        </w:rPr>
      </w:pPr>
      <w:r>
        <w:rPr>
          <w:rStyle w:val="rynqvb"/>
          <w:rFonts w:ascii="IRNazanin" w:hAnsi="IRNazanin" w:cs="B Nazanin" w:hint="cs"/>
          <w:color w:val="385623" w:themeColor="accent6" w:themeShade="80"/>
          <w:rtl/>
          <w:lang w:bidi="fa-IR"/>
        </w:rPr>
        <w:t>در شغلش مهارت و تجربه کافی داشته باشد               4-</w:t>
      </w:r>
      <w:r w:rsidR="00F06CE6">
        <w:rPr>
          <w:rStyle w:val="rynqvb"/>
          <w:rFonts w:ascii="IRNazanin" w:hAnsi="IRNazanin" w:cs="B Nazanin" w:hint="cs"/>
          <w:color w:val="385623" w:themeColor="accent6" w:themeShade="80"/>
          <w:rtl/>
          <w:lang w:bidi="fa-IR"/>
        </w:rPr>
        <w:t xml:space="preserve">بایدها و نبایدهای شغلی را بداند </w:t>
      </w:r>
    </w:p>
    <w:p w14:paraId="629670F9" w14:textId="77777777" w:rsidR="00F06CE6" w:rsidRDefault="00F06CE6" w:rsidP="00F06CE6">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 xml:space="preserve">5-افزودنیهای نانوایی را بشناسد                                 6- </w:t>
      </w:r>
      <w:r w:rsidR="0083799C">
        <w:rPr>
          <w:rStyle w:val="rynqvb"/>
          <w:rFonts w:ascii="IRNazanin" w:hAnsi="IRNazanin" w:cs="B Nazanin" w:hint="cs"/>
          <w:color w:val="385623" w:themeColor="accent6" w:themeShade="80"/>
          <w:rtl/>
          <w:lang w:bidi="fa-IR"/>
        </w:rPr>
        <w:t xml:space="preserve">تفاوت نانهای مسطح ، نیمه حجیم ، حجیم را بداند </w:t>
      </w:r>
    </w:p>
    <w:p w14:paraId="4078F2DF" w14:textId="77777777" w:rsidR="0083799C" w:rsidRDefault="0083799C" w:rsidP="0083799C">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 xml:space="preserve">7-انواع اردهای تولیدی در کشورش را بشناسد </w:t>
      </w:r>
      <w:r w:rsidR="000E09B6">
        <w:rPr>
          <w:rStyle w:val="rynqvb"/>
          <w:rFonts w:ascii="IRNazanin" w:hAnsi="IRNazanin" w:cs="B Nazanin" w:hint="cs"/>
          <w:color w:val="385623" w:themeColor="accent6" w:themeShade="80"/>
          <w:rtl/>
          <w:lang w:bidi="fa-IR"/>
        </w:rPr>
        <w:t xml:space="preserve">            8-راههای مقابله با ارد ضعیف و قوی را بداند .</w:t>
      </w:r>
    </w:p>
    <w:p w14:paraId="7B0A3CDC" w14:textId="77777777" w:rsidR="000E09B6" w:rsidRDefault="000E09B6" w:rsidP="000E09B6">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 xml:space="preserve">9-راههای افزایش ماندگاری نان را بداند </w:t>
      </w:r>
      <w:r w:rsidR="009346D1">
        <w:rPr>
          <w:rStyle w:val="rynqvb"/>
          <w:rFonts w:ascii="IRNazanin" w:hAnsi="IRNazanin" w:cs="B Nazanin" w:hint="cs"/>
          <w:color w:val="385623" w:themeColor="accent6" w:themeShade="80"/>
          <w:rtl/>
          <w:lang w:bidi="fa-IR"/>
        </w:rPr>
        <w:t xml:space="preserve">                  10- در کارش وجدان کاری و تعهد اخلاقی داشته باشد .</w:t>
      </w:r>
    </w:p>
    <w:p w14:paraId="52CDBAAF" w14:textId="77777777" w:rsidR="009A4163" w:rsidRDefault="009A4163" w:rsidP="009A4163">
      <w:pPr>
        <w:pStyle w:val="NormalWeb"/>
        <w:bidi/>
        <w:ind w:left="360"/>
        <w:jc w:val="both"/>
        <w:rPr>
          <w:rStyle w:val="rynqvb"/>
          <w:rFonts w:ascii="IRNazanin" w:hAnsi="IRNazanin" w:cs="B Nazanin"/>
          <w:color w:val="385623" w:themeColor="accent6" w:themeShade="80"/>
          <w:rtl/>
          <w:lang w:bidi="fa-IR"/>
        </w:rPr>
      </w:pPr>
    </w:p>
    <w:p w14:paraId="397FA1AB" w14:textId="77777777" w:rsidR="009A4163" w:rsidRPr="00354F36" w:rsidRDefault="009A4163" w:rsidP="009A4163">
      <w:pPr>
        <w:pStyle w:val="NormalWeb"/>
        <w:bidi/>
        <w:ind w:left="360"/>
        <w:jc w:val="both"/>
        <w:rPr>
          <w:rStyle w:val="rynqvb"/>
          <w:rFonts w:ascii="IRNazanin" w:hAnsi="IRNazanin" w:cs="B Nazanin"/>
          <w:b/>
          <w:bCs/>
          <w:color w:val="385623" w:themeColor="accent6" w:themeShade="80"/>
          <w:rtl/>
          <w:lang w:bidi="fa-IR"/>
        </w:rPr>
      </w:pPr>
      <w:r w:rsidRPr="00354F36">
        <w:rPr>
          <w:rStyle w:val="rynqvb"/>
          <w:rFonts w:ascii="IRNazanin" w:hAnsi="IRNazanin" w:cs="B Nazanin" w:hint="cs"/>
          <w:b/>
          <w:bCs/>
          <w:color w:val="385623" w:themeColor="accent6" w:themeShade="80"/>
          <w:rtl/>
          <w:lang w:bidi="fa-IR"/>
        </w:rPr>
        <w:t xml:space="preserve">نان خوب نانی است که : </w:t>
      </w:r>
    </w:p>
    <w:p w14:paraId="7069EBA5" w14:textId="77777777" w:rsidR="009A4163" w:rsidRDefault="009A4163" w:rsidP="009A4163">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 xml:space="preserve">1-ارزش غذایی داشته باشد                                2- زمان استراحت خمیرش </w:t>
      </w:r>
      <w:r w:rsidR="00F40479">
        <w:rPr>
          <w:rStyle w:val="rynqvb"/>
          <w:rFonts w:ascii="IRNazanin" w:hAnsi="IRNazanin" w:cs="B Nazanin" w:hint="cs"/>
          <w:color w:val="385623" w:themeColor="accent6" w:themeShade="80"/>
          <w:rtl/>
          <w:lang w:bidi="fa-IR"/>
        </w:rPr>
        <w:t xml:space="preserve">کمتر از یک ساعت نباشد </w:t>
      </w:r>
    </w:p>
    <w:p w14:paraId="2A820092" w14:textId="77777777" w:rsidR="00F40479" w:rsidRDefault="00F40479" w:rsidP="00F40479">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 xml:space="preserve">3-زمان پخت نانش کمتر از یک دقیقه نباشد          4- از جوش شیرین استفاده نکند </w:t>
      </w:r>
    </w:p>
    <w:p w14:paraId="585C9C9B" w14:textId="77777777" w:rsidR="00354F36" w:rsidRDefault="00354F36" w:rsidP="00354F36">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lastRenderedPageBreak/>
        <w:t>5-بهداشت فردی و بهداشت تجهیزات و محیط کار رعایت شده باشد .</w:t>
      </w:r>
    </w:p>
    <w:p w14:paraId="73F0CFA8" w14:textId="77777777" w:rsidR="00354F36" w:rsidRPr="00AE5F50" w:rsidRDefault="00FB35AD" w:rsidP="00354F36">
      <w:pPr>
        <w:pStyle w:val="NormalWeb"/>
        <w:bidi/>
        <w:ind w:left="360"/>
        <w:jc w:val="both"/>
        <w:rPr>
          <w:rStyle w:val="rynqvb"/>
          <w:rFonts w:ascii="IRNazanin" w:hAnsi="IRNazanin" w:cs="B Nazanin"/>
          <w:b/>
          <w:bCs/>
          <w:color w:val="385623" w:themeColor="accent6" w:themeShade="80"/>
          <w:rtl/>
          <w:lang w:bidi="fa-IR"/>
        </w:rPr>
      </w:pPr>
      <w:r w:rsidRPr="00AE5F50">
        <w:rPr>
          <w:rStyle w:val="rynqvb"/>
          <w:rFonts w:ascii="IRNazanin" w:hAnsi="IRNazanin" w:cs="B Nazanin" w:hint="cs"/>
          <w:b/>
          <w:bCs/>
          <w:color w:val="385623" w:themeColor="accent6" w:themeShade="80"/>
          <w:rtl/>
          <w:lang w:bidi="fa-IR"/>
        </w:rPr>
        <w:t xml:space="preserve">عوامل موثر بر کیفیت گندم </w:t>
      </w:r>
    </w:p>
    <w:p w14:paraId="785B48B4" w14:textId="77777777" w:rsidR="00FB35AD" w:rsidRDefault="00FB35AD" w:rsidP="00FB35AD">
      <w:pPr>
        <w:pStyle w:val="NormalWeb"/>
        <w:bidi/>
        <w:ind w:left="360"/>
        <w:jc w:val="both"/>
        <w:rPr>
          <w:rStyle w:val="rynqvb"/>
          <w:rFonts w:ascii="IRNazanin" w:hAnsi="IRNazanin" w:cs="B Nazanin"/>
          <w:color w:val="385623" w:themeColor="accent6" w:themeShade="80"/>
          <w:rtl/>
          <w:lang w:bidi="fa-IR"/>
        </w:rPr>
      </w:pPr>
      <w:r>
        <w:rPr>
          <w:rStyle w:val="rynqvb"/>
          <w:rFonts w:ascii="IRNazanin" w:hAnsi="IRNazanin" w:cs="B Nazanin" w:hint="cs"/>
          <w:color w:val="385623" w:themeColor="accent6" w:themeShade="80"/>
          <w:rtl/>
          <w:lang w:bidi="fa-IR"/>
        </w:rPr>
        <w:t>1-نوع خاک و شرایط اقلیمی               2-</w:t>
      </w:r>
      <w:r w:rsidR="00494A84">
        <w:rPr>
          <w:rStyle w:val="rynqvb"/>
          <w:rFonts w:ascii="IRNazanin" w:hAnsi="IRNazanin" w:cs="B Nazanin" w:hint="cs"/>
          <w:color w:val="385623" w:themeColor="accent6" w:themeShade="80"/>
          <w:rtl/>
          <w:lang w:bidi="fa-IR"/>
        </w:rPr>
        <w:t xml:space="preserve">نوع بذر و کود </w:t>
      </w:r>
    </w:p>
    <w:p w14:paraId="61011826" w14:textId="77777777" w:rsidR="00952F8B" w:rsidRDefault="00951D86" w:rsidP="00952F8B">
      <w:pPr>
        <w:pStyle w:val="NormalWeb"/>
        <w:numPr>
          <w:ilvl w:val="0"/>
          <w:numId w:val="1"/>
        </w:numPr>
        <w:bidi/>
        <w:jc w:val="both"/>
        <w:rPr>
          <w:rStyle w:val="rynqvb"/>
          <w:rFonts w:ascii="IRNazanin" w:hAnsi="IRNazanin" w:cs="B Nazanin"/>
          <w:color w:val="385623" w:themeColor="accent6" w:themeShade="80"/>
          <w:lang w:bidi="fa-IR"/>
        </w:rPr>
      </w:pPr>
      <w:r>
        <w:rPr>
          <w:rStyle w:val="rynqvb"/>
          <w:rFonts w:ascii="IRNazanin" w:hAnsi="IRNazanin" w:cs="B Nazanin" w:hint="cs"/>
          <w:color w:val="385623" w:themeColor="accent6" w:themeShade="80"/>
          <w:rtl/>
          <w:lang w:bidi="fa-IR"/>
        </w:rPr>
        <w:t xml:space="preserve">نوع کشت ( دیمی یا ابی )  </w:t>
      </w:r>
      <w:r w:rsidR="00952F8B">
        <w:rPr>
          <w:rStyle w:val="rynqvb"/>
          <w:rFonts w:ascii="IRNazanin" w:hAnsi="IRNazanin" w:cs="B Nazanin" w:hint="cs"/>
          <w:color w:val="385623" w:themeColor="accent6" w:themeShade="80"/>
          <w:rtl/>
          <w:lang w:bidi="fa-IR"/>
        </w:rPr>
        <w:t xml:space="preserve">          5- نرخ خرید از کشاورز </w:t>
      </w:r>
    </w:p>
    <w:p w14:paraId="02086644" w14:textId="77777777" w:rsidR="00951D86" w:rsidRPr="00952F8B" w:rsidRDefault="00952F8B" w:rsidP="00952F8B">
      <w:pPr>
        <w:pStyle w:val="NormalWeb"/>
        <w:bidi/>
        <w:ind w:left="270"/>
        <w:jc w:val="both"/>
        <w:rPr>
          <w:rStyle w:val="rynqvb"/>
          <w:rFonts w:ascii="IRNazanin" w:hAnsi="IRNazanin" w:cs="B Nazanin"/>
          <w:color w:val="385623" w:themeColor="accent6" w:themeShade="80"/>
          <w:lang w:bidi="fa-IR"/>
        </w:rPr>
      </w:pPr>
      <w:r>
        <w:rPr>
          <w:rStyle w:val="rynqvb"/>
          <w:rFonts w:ascii="IRNazanin" w:hAnsi="IRNazanin" w:cs="B Nazanin" w:hint="cs"/>
          <w:color w:val="385623" w:themeColor="accent6" w:themeShade="80"/>
          <w:rtl/>
          <w:lang w:bidi="fa-IR"/>
        </w:rPr>
        <w:t>6-</w:t>
      </w:r>
      <w:r w:rsidR="00951D86" w:rsidRPr="00952F8B">
        <w:rPr>
          <w:rStyle w:val="rynqvb"/>
          <w:rFonts w:ascii="IRNazanin" w:hAnsi="IRNazanin" w:cs="B Nazanin" w:hint="cs"/>
          <w:color w:val="385623" w:themeColor="accent6" w:themeShade="80"/>
          <w:rtl/>
          <w:lang w:bidi="fa-IR"/>
        </w:rPr>
        <w:t xml:space="preserve">زمان استراحت گندم </w:t>
      </w:r>
    </w:p>
    <w:p w14:paraId="1747E6DE" w14:textId="77777777" w:rsidR="00951D86" w:rsidRDefault="00951D86" w:rsidP="00951D86">
      <w:pPr>
        <w:pStyle w:val="NormalWeb"/>
        <w:bidi/>
        <w:jc w:val="both"/>
        <w:rPr>
          <w:rStyle w:val="rynqvb"/>
          <w:rFonts w:ascii="IRNazanin" w:hAnsi="IRNazanin" w:cs="B Nazanin"/>
          <w:color w:val="385623" w:themeColor="accent6" w:themeShade="80"/>
          <w:rtl/>
          <w:lang w:bidi="fa-IR"/>
        </w:rPr>
      </w:pPr>
    </w:p>
    <w:p w14:paraId="3C7093EA" w14:textId="77777777" w:rsidR="007C072C" w:rsidRPr="00A47439" w:rsidRDefault="00952F8B" w:rsidP="00951D86">
      <w:pPr>
        <w:pStyle w:val="NormalWeb"/>
        <w:bidi/>
        <w:jc w:val="both"/>
        <w:rPr>
          <w:rFonts w:ascii="IRNazanin" w:hAnsi="IRNazanin" w:cs="B Nazanin"/>
          <w:b/>
          <w:bCs/>
          <w:color w:val="385623" w:themeColor="accent6" w:themeShade="80"/>
          <w:rtl/>
          <w:lang w:bidi="fa-IR"/>
        </w:rPr>
      </w:pPr>
      <w:r w:rsidRPr="00A47439">
        <w:rPr>
          <w:rFonts w:ascii="IRNazanin" w:hAnsi="IRNazanin" w:cs="B Nazanin" w:hint="cs"/>
          <w:b/>
          <w:bCs/>
          <w:color w:val="385623" w:themeColor="accent6" w:themeShade="80"/>
          <w:rtl/>
          <w:lang w:bidi="fa-IR"/>
        </w:rPr>
        <w:t>عوامل موثر برکیفیت نان</w:t>
      </w:r>
    </w:p>
    <w:p w14:paraId="45E74A81" w14:textId="77777777" w:rsidR="00951D86" w:rsidRDefault="00952F8B" w:rsidP="007C072C">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 xml:space="preserve"> </w:t>
      </w:r>
      <w:r w:rsidR="007C072C">
        <w:rPr>
          <w:rFonts w:ascii="IRNazanin" w:hAnsi="IRNazanin" w:cs="B Nazanin" w:hint="cs"/>
          <w:color w:val="385623" w:themeColor="accent6" w:themeShade="80"/>
          <w:rtl/>
          <w:lang w:bidi="fa-IR"/>
        </w:rPr>
        <w:t>1-میزان گلوتن (چسب ) موجود در ارد (ضعیف- متوسط- قوی)</w:t>
      </w:r>
    </w:p>
    <w:p w14:paraId="5522102D" w14:textId="77777777" w:rsidR="007C072C" w:rsidRDefault="007C072C" w:rsidP="007C072C">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 xml:space="preserve">2- میزان سبوس موجود در ارد (اردکامل- </w:t>
      </w:r>
      <w:r w:rsidR="00017B9A">
        <w:rPr>
          <w:rFonts w:ascii="IRNazanin" w:hAnsi="IRNazanin" w:cs="B Nazanin" w:hint="cs"/>
          <w:color w:val="385623" w:themeColor="accent6" w:themeShade="80"/>
          <w:rtl/>
          <w:lang w:bidi="fa-IR"/>
        </w:rPr>
        <w:t xml:space="preserve">خبازی </w:t>
      </w:r>
      <w:r w:rsidR="00017B9A">
        <w:rPr>
          <w:rFonts w:hint="cs"/>
          <w:color w:val="385623" w:themeColor="accent6" w:themeShade="80"/>
          <w:rtl/>
          <w:lang w:bidi="fa-IR"/>
        </w:rPr>
        <w:t>–</w:t>
      </w:r>
      <w:r w:rsidR="00017B9A">
        <w:rPr>
          <w:rFonts w:ascii="IRNazanin" w:hAnsi="IRNazanin" w:cs="B Nazanin" w:hint="cs"/>
          <w:color w:val="385623" w:themeColor="accent6" w:themeShade="80"/>
          <w:rtl/>
          <w:lang w:bidi="fa-IR"/>
        </w:rPr>
        <w:t xml:space="preserve"> ستاره </w:t>
      </w:r>
      <w:r w:rsidR="00017B9A">
        <w:rPr>
          <w:rFonts w:hint="cs"/>
          <w:color w:val="385623" w:themeColor="accent6" w:themeShade="80"/>
          <w:rtl/>
          <w:lang w:bidi="fa-IR"/>
        </w:rPr>
        <w:t>–</w:t>
      </w:r>
      <w:r w:rsidR="00017B9A">
        <w:rPr>
          <w:rFonts w:ascii="IRNazanin" w:hAnsi="IRNazanin" w:cs="B Nazanin" w:hint="cs"/>
          <w:color w:val="385623" w:themeColor="accent6" w:themeShade="80"/>
          <w:rtl/>
          <w:lang w:bidi="fa-IR"/>
        </w:rPr>
        <w:t>نول)</w:t>
      </w:r>
    </w:p>
    <w:p w14:paraId="16D37BF8" w14:textId="77777777" w:rsidR="00017B9A" w:rsidRDefault="00017B9A" w:rsidP="0070556B">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3- میزان استراحت خمیر تهیه شده</w:t>
      </w:r>
      <w:r w:rsidR="00AF6AF3">
        <w:rPr>
          <w:rFonts w:ascii="IRNazanin" w:hAnsi="IRNazanin" w:cs="B Nazanin" w:hint="cs"/>
          <w:color w:val="385623" w:themeColor="accent6" w:themeShade="80"/>
          <w:rtl/>
          <w:lang w:bidi="fa-IR"/>
        </w:rPr>
        <w:t xml:space="preserve">(30 دقیقه یا </w:t>
      </w:r>
      <w:r w:rsidR="0070556B">
        <w:rPr>
          <w:rFonts w:ascii="IRNazanin" w:hAnsi="IRNazanin" w:cs="B Nazanin" w:hint="cs"/>
          <w:color w:val="385623" w:themeColor="accent6" w:themeShade="80"/>
          <w:rtl/>
          <w:lang w:bidi="fa-IR"/>
        </w:rPr>
        <w:t>3</w:t>
      </w:r>
      <w:r w:rsidR="00AF6AF3">
        <w:rPr>
          <w:rFonts w:ascii="IRNazanin" w:hAnsi="IRNazanin" w:cs="B Nazanin" w:hint="cs"/>
          <w:color w:val="385623" w:themeColor="accent6" w:themeShade="80"/>
          <w:rtl/>
          <w:lang w:bidi="fa-IR"/>
        </w:rPr>
        <w:t xml:space="preserve"> ساعت )</w:t>
      </w:r>
    </w:p>
    <w:p w14:paraId="4A47A8F8" w14:textId="77777777" w:rsidR="00AF6AF3" w:rsidRDefault="00AF6AF3" w:rsidP="00AF6AF3">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4-مقدار زمان پخت نان در تنور (30 ثانیه یا 3 دقیقه )</w:t>
      </w:r>
    </w:p>
    <w:p w14:paraId="3A29FDB2" w14:textId="77777777" w:rsidR="0070556B" w:rsidRDefault="0070556B" w:rsidP="0070556B">
      <w:pPr>
        <w:pStyle w:val="NormalWeb"/>
        <w:numPr>
          <w:ilvl w:val="0"/>
          <w:numId w:val="1"/>
        </w:numPr>
        <w:bidi/>
        <w:jc w:val="both"/>
        <w:rPr>
          <w:rFonts w:ascii="IRNazanin" w:hAnsi="IRNazanin" w:cs="B Nazanin"/>
          <w:color w:val="385623" w:themeColor="accent6" w:themeShade="80"/>
          <w:lang w:bidi="fa-IR"/>
        </w:rPr>
      </w:pPr>
      <w:r>
        <w:rPr>
          <w:rFonts w:ascii="IRNazanin" w:hAnsi="IRNazanin" w:cs="B Nazanin" w:hint="cs"/>
          <w:color w:val="385623" w:themeColor="accent6" w:themeShade="80"/>
          <w:rtl/>
          <w:lang w:bidi="fa-IR"/>
        </w:rPr>
        <w:t>نوع افزودنی مصرفی و مقدار ان (جوش شیرین یامخمر )</w:t>
      </w:r>
    </w:p>
    <w:p w14:paraId="77F67A11" w14:textId="77777777" w:rsidR="00C7743E" w:rsidRDefault="008A1E94" w:rsidP="00C7743E">
      <w:pPr>
        <w:pStyle w:val="NormalWeb"/>
        <w:numPr>
          <w:ilvl w:val="0"/>
          <w:numId w:val="1"/>
        </w:numPr>
        <w:bidi/>
        <w:jc w:val="both"/>
        <w:rPr>
          <w:rFonts w:ascii="IRNazanin" w:hAnsi="IRNazanin" w:cs="B Nazanin"/>
          <w:color w:val="385623" w:themeColor="accent6" w:themeShade="80"/>
          <w:lang w:bidi="fa-IR"/>
        </w:rPr>
      </w:pPr>
      <w:r>
        <w:rPr>
          <w:rFonts w:ascii="IRNazanin" w:hAnsi="IRNazanin" w:cs="B Nazanin" w:hint="cs"/>
          <w:color w:val="385623" w:themeColor="accent6" w:themeShade="80"/>
          <w:rtl/>
          <w:lang w:bidi="fa-IR"/>
        </w:rPr>
        <w:t>سبک یا الگوی پخت نان ( مسطح ، نیمه حجیم ،حجیم )</w:t>
      </w:r>
    </w:p>
    <w:p w14:paraId="45B5C74D" w14:textId="77777777" w:rsidR="008A1E94" w:rsidRPr="00B407CB" w:rsidRDefault="00C7743E" w:rsidP="00C7743E">
      <w:pPr>
        <w:pStyle w:val="NormalWeb"/>
        <w:numPr>
          <w:ilvl w:val="0"/>
          <w:numId w:val="1"/>
        </w:numPr>
        <w:bidi/>
        <w:jc w:val="both"/>
        <w:rPr>
          <w:rFonts w:ascii="IRNazanin" w:hAnsi="IRNazanin" w:cs="B Nazanin"/>
          <w:color w:val="385623" w:themeColor="accent6" w:themeShade="80"/>
          <w:rtl/>
          <w:lang w:bidi="fa-IR"/>
        </w:rPr>
      </w:pPr>
      <w:r w:rsidRPr="00B407CB">
        <w:rPr>
          <w:rFonts w:ascii="IRNazanin" w:hAnsi="IRNazanin" w:cs="B Nazanin" w:hint="cs"/>
          <w:color w:val="385623" w:themeColor="accent6" w:themeShade="80"/>
          <w:rtl/>
          <w:lang w:bidi="fa-IR"/>
        </w:rPr>
        <w:t xml:space="preserve"> </w:t>
      </w:r>
      <w:r w:rsidR="008A1E94" w:rsidRPr="00B407CB">
        <w:rPr>
          <w:rFonts w:ascii="IRNazanin" w:hAnsi="IRNazanin" w:cs="B Nazanin" w:hint="cs"/>
          <w:color w:val="385623" w:themeColor="accent6" w:themeShade="80"/>
          <w:rtl/>
          <w:lang w:bidi="fa-IR"/>
        </w:rPr>
        <w:t xml:space="preserve">میزان رضایت شغلی نانوایان </w:t>
      </w:r>
    </w:p>
    <w:p w14:paraId="69ABA8D1" w14:textId="77777777" w:rsidR="002C138A" w:rsidRDefault="002C138A" w:rsidP="002C138A">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8-میزان مهارت فنی و اطلاعات علمی نانوایان ( ضعیف ،متوسط ، عالی )</w:t>
      </w:r>
    </w:p>
    <w:p w14:paraId="79783D94" w14:textId="77777777" w:rsidR="002C138A" w:rsidRDefault="000F68E2" w:rsidP="002C138A">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 xml:space="preserve">9-چگونگی خرید ،نگهداری ،دسته بندی و بسته بندی و مصرف نان </w:t>
      </w:r>
    </w:p>
    <w:p w14:paraId="14DF46F0" w14:textId="77777777" w:rsidR="000F68E2" w:rsidRPr="00A47439" w:rsidRDefault="000F68E2" w:rsidP="000F68E2">
      <w:pPr>
        <w:pStyle w:val="NormalWeb"/>
        <w:bidi/>
        <w:jc w:val="both"/>
        <w:rPr>
          <w:rFonts w:ascii="IRNazanin" w:hAnsi="IRNazanin" w:cs="B Nazanin"/>
          <w:b/>
          <w:bCs/>
          <w:color w:val="385623" w:themeColor="accent6" w:themeShade="80"/>
          <w:rtl/>
          <w:lang w:bidi="fa-IR"/>
        </w:rPr>
      </w:pPr>
    </w:p>
    <w:p w14:paraId="54B11584" w14:textId="77777777" w:rsidR="000F68E2" w:rsidRPr="00A47439" w:rsidRDefault="000F68E2" w:rsidP="000F68E2">
      <w:pPr>
        <w:pStyle w:val="NormalWeb"/>
        <w:bidi/>
        <w:jc w:val="both"/>
        <w:rPr>
          <w:rFonts w:ascii="IRNazanin" w:hAnsi="IRNazanin" w:cs="B Nazanin"/>
          <w:b/>
          <w:bCs/>
          <w:color w:val="385623" w:themeColor="accent6" w:themeShade="80"/>
          <w:rtl/>
          <w:lang w:bidi="fa-IR"/>
        </w:rPr>
      </w:pPr>
      <w:r w:rsidRPr="00A47439">
        <w:rPr>
          <w:rFonts w:ascii="IRNazanin" w:hAnsi="IRNazanin" w:cs="B Nazanin" w:hint="cs"/>
          <w:b/>
          <w:bCs/>
          <w:color w:val="385623" w:themeColor="accent6" w:themeShade="80"/>
          <w:rtl/>
          <w:lang w:bidi="fa-IR"/>
        </w:rPr>
        <w:t xml:space="preserve">عوامل موثر بر کیفیت ارد </w:t>
      </w:r>
    </w:p>
    <w:p w14:paraId="289348DD" w14:textId="77777777" w:rsidR="000F68E2" w:rsidRDefault="000F68E2" w:rsidP="000F68E2">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 xml:space="preserve">1-درصد سبوس گیری از ارد                 2- درصد رطوبت دهی به ارد </w:t>
      </w:r>
    </w:p>
    <w:p w14:paraId="355F0CF2" w14:textId="77777777" w:rsidR="000F68E2" w:rsidRDefault="000F68E2" w:rsidP="000F68E2">
      <w:pPr>
        <w:pStyle w:val="NormalWeb"/>
        <w:bidi/>
        <w:jc w:val="both"/>
        <w:rPr>
          <w:rFonts w:ascii="IRNazanin" w:hAnsi="IRNazanin" w:cs="B Nazanin"/>
          <w:color w:val="385623" w:themeColor="accent6" w:themeShade="80"/>
          <w:rtl/>
          <w:lang w:bidi="fa-IR"/>
        </w:rPr>
      </w:pPr>
      <w:r>
        <w:rPr>
          <w:rFonts w:ascii="IRNazanin" w:hAnsi="IRNazanin" w:cs="B Nazanin" w:hint="cs"/>
          <w:color w:val="385623" w:themeColor="accent6" w:themeShade="80"/>
          <w:rtl/>
          <w:lang w:bidi="fa-IR"/>
        </w:rPr>
        <w:t xml:space="preserve">3-مدت زمان استراحت ارد </w:t>
      </w:r>
      <w:r w:rsidR="00A47439">
        <w:rPr>
          <w:rFonts w:ascii="IRNazanin" w:hAnsi="IRNazanin" w:cs="B Nazanin" w:hint="cs"/>
          <w:color w:val="385623" w:themeColor="accent6" w:themeShade="80"/>
          <w:rtl/>
          <w:lang w:bidi="fa-IR"/>
        </w:rPr>
        <w:t xml:space="preserve">               4- نوع گندم و میزان پروتئین موجود در ان </w:t>
      </w:r>
    </w:p>
    <w:p w14:paraId="1A805E68" w14:textId="77777777" w:rsidR="00A47439" w:rsidRPr="00136163" w:rsidRDefault="00A47439" w:rsidP="00A47439">
      <w:pPr>
        <w:pStyle w:val="NormalWeb"/>
        <w:bidi/>
        <w:jc w:val="both"/>
        <w:rPr>
          <w:rFonts w:ascii="IRNazanin" w:hAnsi="IRNazanin" w:cs="B Nazanin"/>
          <w:color w:val="385623" w:themeColor="accent6" w:themeShade="80"/>
          <w:lang w:bidi="fa-IR"/>
        </w:rPr>
      </w:pPr>
      <w:r>
        <w:rPr>
          <w:rFonts w:ascii="IRNazanin" w:hAnsi="IRNazanin" w:cs="B Nazanin" w:hint="cs"/>
          <w:color w:val="385623" w:themeColor="accent6" w:themeShade="80"/>
          <w:rtl/>
          <w:lang w:bidi="fa-IR"/>
        </w:rPr>
        <w:t xml:space="preserve">5-نرخ اسیابانی و درصد انطباق ان با قیمت کارشناسی </w:t>
      </w:r>
    </w:p>
    <w:p w14:paraId="49B281FD" w14:textId="77777777" w:rsidR="008A1E94" w:rsidRPr="004E3CC2" w:rsidRDefault="008A1E94" w:rsidP="00136163">
      <w:pPr>
        <w:pStyle w:val="NormalWeb"/>
        <w:bidi/>
        <w:ind w:left="360"/>
        <w:jc w:val="both"/>
        <w:rPr>
          <w:rFonts w:ascii="IRNazanin" w:hAnsi="IRNazanin" w:cs="B Nazanin"/>
          <w:color w:val="385623" w:themeColor="accent6" w:themeShade="80"/>
          <w:lang w:bidi="fa-IR"/>
        </w:rPr>
      </w:pPr>
    </w:p>
    <w:sectPr w:rsidR="008A1E94" w:rsidRPr="004E3CC2" w:rsidSect="00957394">
      <w:pgSz w:w="11906" w:h="16838" w:code="9"/>
      <w:pgMar w:top="1440" w:right="1440" w:bottom="1440" w:left="1440" w:header="302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E25C6" w14:textId="77777777" w:rsidR="00A17B46" w:rsidRDefault="00A17B46" w:rsidP="0033564B">
      <w:pPr>
        <w:spacing w:after="0" w:line="240" w:lineRule="auto"/>
      </w:pPr>
      <w:r>
        <w:separator/>
      </w:r>
    </w:p>
  </w:endnote>
  <w:endnote w:type="continuationSeparator" w:id="0">
    <w:p w14:paraId="194C53E0" w14:textId="77777777" w:rsidR="00A17B46" w:rsidRDefault="00A17B46" w:rsidP="00335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RNazanin">
    <w:altName w:val="Arial Unicode MS"/>
    <w:charset w:val="00"/>
    <w:family w:val="auto"/>
    <w:pitch w:val="variable"/>
    <w:sig w:usb0="00000000" w:usb1="00000000" w:usb2="00000000"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88C64" w14:textId="77777777" w:rsidR="00A17B46" w:rsidRDefault="00A17B46" w:rsidP="0033564B">
      <w:pPr>
        <w:spacing w:after="0" w:line="240" w:lineRule="auto"/>
      </w:pPr>
      <w:r>
        <w:separator/>
      </w:r>
    </w:p>
  </w:footnote>
  <w:footnote w:type="continuationSeparator" w:id="0">
    <w:p w14:paraId="1BC48476" w14:textId="77777777" w:rsidR="00A17B46" w:rsidRDefault="00A17B46" w:rsidP="0033564B">
      <w:pPr>
        <w:spacing w:after="0" w:line="240" w:lineRule="auto"/>
      </w:pPr>
      <w:r>
        <w:continuationSeparator/>
      </w:r>
    </w:p>
  </w:footnote>
  <w:footnote w:id="1">
    <w:p w14:paraId="1F0CE6C7" w14:textId="77777777" w:rsidR="0033564B" w:rsidRDefault="0033564B" w:rsidP="0033564B">
      <w:pPr>
        <w:pStyle w:val="FootnoteText"/>
        <w:rPr>
          <w:rtl/>
          <w:lang w:bidi="fa-IR"/>
        </w:rPr>
      </w:pPr>
      <w:r>
        <w:rPr>
          <w:rStyle w:val="FootnoteReference"/>
        </w:rPr>
        <w:footnoteRef/>
      </w:r>
      <w:r>
        <w:t xml:space="preserve"> </w:t>
      </w:r>
      <w:r w:rsidRPr="00133B29">
        <w:rPr>
          <w:rFonts w:ascii="Times New Roman" w:eastAsia="Times New Roman" w:hAnsi="Times New Roman" w:cs="B Nazanin"/>
        </w:rPr>
        <w:t>Mixing Ingredients</w:t>
      </w:r>
    </w:p>
  </w:footnote>
  <w:footnote w:id="2">
    <w:p w14:paraId="4CFE2454" w14:textId="77777777" w:rsidR="0033564B" w:rsidRPr="00133B29" w:rsidRDefault="0033564B" w:rsidP="0033564B">
      <w:pPr>
        <w:pStyle w:val="Heading4"/>
        <w:spacing w:before="0" w:beforeAutospacing="0" w:after="0" w:afterAutospacing="0"/>
        <w:rPr>
          <w:rFonts w:cs="B Nazanin"/>
          <w:b w:val="0"/>
          <w:bCs w:val="0"/>
          <w:sz w:val="20"/>
          <w:szCs w:val="20"/>
        </w:rPr>
      </w:pPr>
      <w:r w:rsidRPr="00133B29">
        <w:rPr>
          <w:rStyle w:val="FootnoteReference"/>
          <w:b w:val="0"/>
          <w:bCs w:val="0"/>
          <w:sz w:val="20"/>
          <w:szCs w:val="20"/>
        </w:rPr>
        <w:footnoteRef/>
      </w:r>
      <w:r w:rsidRPr="00133B29">
        <w:rPr>
          <w:b w:val="0"/>
          <w:bCs w:val="0"/>
          <w:sz w:val="20"/>
          <w:szCs w:val="20"/>
        </w:rPr>
        <w:t xml:space="preserve"> </w:t>
      </w:r>
      <w:r w:rsidRPr="00133B29">
        <w:rPr>
          <w:rFonts w:cs="B Nazanin"/>
          <w:b w:val="0"/>
          <w:bCs w:val="0"/>
          <w:sz w:val="20"/>
          <w:szCs w:val="20"/>
        </w:rPr>
        <w:t>Rising (fermentation)</w:t>
      </w:r>
    </w:p>
    <w:p w14:paraId="4CC481A8" w14:textId="77777777" w:rsidR="0033564B" w:rsidRDefault="0033564B" w:rsidP="0033564B">
      <w:pPr>
        <w:pStyle w:val="FootnoteText"/>
        <w:rPr>
          <w:rtl/>
          <w:lang w:bidi="fa-IR"/>
        </w:rPr>
      </w:pPr>
    </w:p>
  </w:footnote>
  <w:footnote w:id="3">
    <w:p w14:paraId="29AEED63" w14:textId="77777777" w:rsidR="0033564B" w:rsidRPr="00F0189E" w:rsidRDefault="0033564B" w:rsidP="0033564B">
      <w:pPr>
        <w:pStyle w:val="Heading4"/>
        <w:spacing w:before="0" w:beforeAutospacing="0" w:after="0" w:afterAutospacing="0"/>
        <w:rPr>
          <w:rFonts w:cs="B Nazanin"/>
          <w:b w:val="0"/>
          <w:bCs w:val="0"/>
          <w:sz w:val="20"/>
          <w:szCs w:val="20"/>
          <w:rtl/>
        </w:rPr>
      </w:pPr>
      <w:r w:rsidRPr="00F0189E">
        <w:rPr>
          <w:rStyle w:val="FootnoteReference"/>
          <w:rFonts w:asciiTheme="majorBidi" w:hAnsiTheme="majorBidi" w:cstheme="majorBidi"/>
          <w:sz w:val="20"/>
          <w:szCs w:val="20"/>
        </w:rPr>
        <w:footnoteRef/>
      </w:r>
      <w:r w:rsidRPr="00F0189E">
        <w:rPr>
          <w:rFonts w:asciiTheme="majorBidi" w:hAnsiTheme="majorBidi" w:cstheme="majorBidi"/>
          <w:sz w:val="20"/>
          <w:szCs w:val="20"/>
        </w:rPr>
        <w:t xml:space="preserve"> </w:t>
      </w:r>
      <w:r>
        <w:rPr>
          <w:rFonts w:cs="B Nazanin"/>
          <w:b w:val="0"/>
          <w:bCs w:val="0"/>
          <w:sz w:val="20"/>
          <w:szCs w:val="20"/>
        </w:rPr>
        <w:t>Kneading</w:t>
      </w:r>
    </w:p>
  </w:footnote>
  <w:footnote w:id="4">
    <w:p w14:paraId="36D5C343" w14:textId="77777777" w:rsidR="0033564B" w:rsidRPr="00F0189E" w:rsidRDefault="0033564B" w:rsidP="0033564B">
      <w:pPr>
        <w:pStyle w:val="Heading4"/>
        <w:spacing w:before="0" w:beforeAutospacing="0" w:after="0" w:afterAutospacing="0"/>
        <w:rPr>
          <w:rFonts w:cs="B Nazanin"/>
          <w:b w:val="0"/>
          <w:bCs w:val="0"/>
          <w:sz w:val="20"/>
          <w:szCs w:val="20"/>
          <w:rtl/>
        </w:rPr>
      </w:pPr>
      <w:r>
        <w:rPr>
          <w:rStyle w:val="FootnoteReference"/>
        </w:rPr>
        <w:footnoteRef/>
      </w:r>
      <w:r>
        <w:t xml:space="preserve"> </w:t>
      </w:r>
      <w:r>
        <w:rPr>
          <w:rFonts w:cs="B Nazanin"/>
          <w:b w:val="0"/>
          <w:bCs w:val="0"/>
          <w:sz w:val="20"/>
          <w:szCs w:val="20"/>
        </w:rPr>
        <w:t>Second Rising</w:t>
      </w:r>
    </w:p>
  </w:footnote>
  <w:footnote w:id="5">
    <w:p w14:paraId="41B0A214" w14:textId="77777777" w:rsidR="0033564B" w:rsidRDefault="0033564B" w:rsidP="0033564B">
      <w:pPr>
        <w:pStyle w:val="FootnoteText"/>
        <w:rPr>
          <w:rtl/>
          <w:lang w:bidi="fa-IR"/>
        </w:rPr>
      </w:pPr>
      <w:r>
        <w:rPr>
          <w:rStyle w:val="FootnoteReference"/>
        </w:rPr>
        <w:footnoteRef/>
      </w:r>
      <w:r>
        <w:t xml:space="preserve"> </w:t>
      </w:r>
      <w:r w:rsidRPr="00F0189E">
        <w:rPr>
          <w:rFonts w:ascii="Times New Roman" w:eastAsia="Times New Roman" w:hAnsi="Times New Roman" w:cs="B Nazanin"/>
        </w:rPr>
        <w:t>Baking</w:t>
      </w:r>
    </w:p>
  </w:footnote>
  <w:footnote w:id="6">
    <w:p w14:paraId="3046B0B5" w14:textId="77777777" w:rsidR="0033564B" w:rsidRPr="00D47089" w:rsidRDefault="0033564B" w:rsidP="0033564B">
      <w:pPr>
        <w:pStyle w:val="Heading4"/>
        <w:rPr>
          <w:rFonts w:asciiTheme="majorBidi" w:hAnsiTheme="majorBidi" w:cstheme="majorBidi"/>
          <w:b w:val="0"/>
          <w:bCs w:val="0"/>
          <w:sz w:val="20"/>
          <w:szCs w:val="20"/>
          <w:rtl/>
        </w:rPr>
      </w:pPr>
      <w:r>
        <w:rPr>
          <w:rStyle w:val="FootnoteReference"/>
        </w:rPr>
        <w:footnoteRef/>
      </w:r>
      <w:r>
        <w:t xml:space="preserve"> </w:t>
      </w:r>
      <w:r>
        <w:rPr>
          <w:rFonts w:asciiTheme="majorBidi" w:hAnsiTheme="majorBidi" w:cstheme="majorBidi"/>
          <w:b w:val="0"/>
          <w:bCs w:val="0"/>
          <w:sz w:val="20"/>
          <w:szCs w:val="20"/>
        </w:rPr>
        <w:t>Cooling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E70C7"/>
    <w:multiLevelType w:val="hybridMultilevel"/>
    <w:tmpl w:val="0FA6D2C0"/>
    <w:lvl w:ilvl="0" w:tplc="F1AA918C">
      <w:numFmt w:val="bullet"/>
      <w:lvlText w:val=""/>
      <w:lvlJc w:val="left"/>
      <w:pPr>
        <w:ind w:left="720" w:hanging="360"/>
      </w:pPr>
      <w:rPr>
        <w:rFonts w:ascii="Symbol" w:eastAsiaTheme="minorHAnsi" w:hAnsi="Symbol" w:cs="IR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83CB6"/>
    <w:multiLevelType w:val="multilevel"/>
    <w:tmpl w:val="BAB6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A41A1"/>
    <w:multiLevelType w:val="multilevel"/>
    <w:tmpl w:val="E1E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3707DA"/>
    <w:multiLevelType w:val="multilevel"/>
    <w:tmpl w:val="C55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A50D4F"/>
    <w:multiLevelType w:val="multilevel"/>
    <w:tmpl w:val="5FC4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0F3791"/>
    <w:multiLevelType w:val="multilevel"/>
    <w:tmpl w:val="D012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6061B"/>
    <w:multiLevelType w:val="hybridMultilevel"/>
    <w:tmpl w:val="01FA3986"/>
    <w:lvl w:ilvl="0" w:tplc="2F6480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394"/>
    <w:rsid w:val="000049E8"/>
    <w:rsid w:val="000059E6"/>
    <w:rsid w:val="00017B9A"/>
    <w:rsid w:val="00046C25"/>
    <w:rsid w:val="00064619"/>
    <w:rsid w:val="000C061E"/>
    <w:rsid w:val="000E09B6"/>
    <w:rsid w:val="000F68E2"/>
    <w:rsid w:val="00136163"/>
    <w:rsid w:val="00203301"/>
    <w:rsid w:val="00206E1F"/>
    <w:rsid w:val="002541B4"/>
    <w:rsid w:val="002642DA"/>
    <w:rsid w:val="002C07FE"/>
    <w:rsid w:val="002C138A"/>
    <w:rsid w:val="002C60E7"/>
    <w:rsid w:val="002E2B5B"/>
    <w:rsid w:val="00335621"/>
    <w:rsid w:val="0033564B"/>
    <w:rsid w:val="00354F36"/>
    <w:rsid w:val="00385D7A"/>
    <w:rsid w:val="003B1D44"/>
    <w:rsid w:val="00494A84"/>
    <w:rsid w:val="004C355C"/>
    <w:rsid w:val="004E3CC2"/>
    <w:rsid w:val="005242B6"/>
    <w:rsid w:val="00543155"/>
    <w:rsid w:val="00553E34"/>
    <w:rsid w:val="005772D3"/>
    <w:rsid w:val="006A34C1"/>
    <w:rsid w:val="007015BE"/>
    <w:rsid w:val="0070556B"/>
    <w:rsid w:val="007230BC"/>
    <w:rsid w:val="00777C70"/>
    <w:rsid w:val="007B5198"/>
    <w:rsid w:val="007B5458"/>
    <w:rsid w:val="007C072C"/>
    <w:rsid w:val="007E30F9"/>
    <w:rsid w:val="0083799C"/>
    <w:rsid w:val="00857C2B"/>
    <w:rsid w:val="00881F67"/>
    <w:rsid w:val="0089300E"/>
    <w:rsid w:val="00895A84"/>
    <w:rsid w:val="008A1E94"/>
    <w:rsid w:val="008B43C0"/>
    <w:rsid w:val="009346D1"/>
    <w:rsid w:val="00941393"/>
    <w:rsid w:val="00951D86"/>
    <w:rsid w:val="00952F8B"/>
    <w:rsid w:val="00957394"/>
    <w:rsid w:val="00980506"/>
    <w:rsid w:val="009A4163"/>
    <w:rsid w:val="009D7B2F"/>
    <w:rsid w:val="00A17B46"/>
    <w:rsid w:val="00A3061E"/>
    <w:rsid w:val="00A3276A"/>
    <w:rsid w:val="00A47439"/>
    <w:rsid w:val="00AD6523"/>
    <w:rsid w:val="00AE557F"/>
    <w:rsid w:val="00AE5F50"/>
    <w:rsid w:val="00AF6AF3"/>
    <w:rsid w:val="00B03392"/>
    <w:rsid w:val="00B407CB"/>
    <w:rsid w:val="00B6375C"/>
    <w:rsid w:val="00BE3424"/>
    <w:rsid w:val="00BE62AF"/>
    <w:rsid w:val="00BE6E6B"/>
    <w:rsid w:val="00BF7DDE"/>
    <w:rsid w:val="00C26A04"/>
    <w:rsid w:val="00C308B9"/>
    <w:rsid w:val="00C7743E"/>
    <w:rsid w:val="00CA036A"/>
    <w:rsid w:val="00CD0488"/>
    <w:rsid w:val="00CF7CEA"/>
    <w:rsid w:val="00D03A96"/>
    <w:rsid w:val="00D065F7"/>
    <w:rsid w:val="00D10080"/>
    <w:rsid w:val="00D4050C"/>
    <w:rsid w:val="00D628AE"/>
    <w:rsid w:val="00D84018"/>
    <w:rsid w:val="00D917E0"/>
    <w:rsid w:val="00DB5B55"/>
    <w:rsid w:val="00DD30AA"/>
    <w:rsid w:val="00DF2AD4"/>
    <w:rsid w:val="00E11BFA"/>
    <w:rsid w:val="00E1307B"/>
    <w:rsid w:val="00E323C4"/>
    <w:rsid w:val="00E44FAB"/>
    <w:rsid w:val="00E726A6"/>
    <w:rsid w:val="00EA673E"/>
    <w:rsid w:val="00EF602F"/>
    <w:rsid w:val="00EF7E8A"/>
    <w:rsid w:val="00F06CE6"/>
    <w:rsid w:val="00F127A4"/>
    <w:rsid w:val="00F40479"/>
    <w:rsid w:val="00F732B1"/>
    <w:rsid w:val="00FA3854"/>
    <w:rsid w:val="00FA4E70"/>
    <w:rsid w:val="00FB3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C26"/>
  <w15:chartTrackingRefBased/>
  <w15:docId w15:val="{B39F8EDD-4629-44A1-B938-8205D7CE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394"/>
  </w:style>
  <w:style w:type="paragraph" w:styleId="Heading1">
    <w:name w:val="heading 1"/>
    <w:basedOn w:val="Normal"/>
    <w:next w:val="Normal"/>
    <w:link w:val="Heading1Char"/>
    <w:uiPriority w:val="9"/>
    <w:qFormat/>
    <w:rsid w:val="003356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56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356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3356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57394"/>
    <w:pPr>
      <w:spacing w:after="0" w:line="240" w:lineRule="auto"/>
    </w:pPr>
    <w:rPr>
      <w:rFonts w:eastAsiaTheme="minorEastAsia"/>
    </w:rPr>
  </w:style>
  <w:style w:type="character" w:customStyle="1" w:styleId="NoSpacingChar">
    <w:name w:val="No Spacing Char"/>
    <w:basedOn w:val="DefaultParagraphFont"/>
    <w:link w:val="NoSpacing"/>
    <w:uiPriority w:val="1"/>
    <w:rsid w:val="00957394"/>
    <w:rPr>
      <w:rFonts w:eastAsiaTheme="minorEastAsia"/>
    </w:rPr>
  </w:style>
  <w:style w:type="character" w:customStyle="1" w:styleId="rynqvb">
    <w:name w:val="rynqvb"/>
    <w:basedOn w:val="DefaultParagraphFont"/>
    <w:rsid w:val="00957394"/>
  </w:style>
  <w:style w:type="character" w:customStyle="1" w:styleId="hwtze">
    <w:name w:val="hwtze"/>
    <w:basedOn w:val="DefaultParagraphFont"/>
    <w:rsid w:val="00957394"/>
  </w:style>
  <w:style w:type="character" w:customStyle="1" w:styleId="Heading4Char">
    <w:name w:val="Heading 4 Char"/>
    <w:basedOn w:val="DefaultParagraphFont"/>
    <w:link w:val="Heading4"/>
    <w:uiPriority w:val="9"/>
    <w:rsid w:val="0033564B"/>
    <w:rPr>
      <w:rFonts w:ascii="Times New Roman" w:eastAsia="Times New Roman" w:hAnsi="Times New Roman" w:cs="Times New Roman"/>
      <w:b/>
      <w:bCs/>
      <w:sz w:val="24"/>
      <w:szCs w:val="24"/>
    </w:rPr>
  </w:style>
  <w:style w:type="paragraph" w:styleId="ListParagraph">
    <w:name w:val="List Paragraph"/>
    <w:basedOn w:val="Normal"/>
    <w:uiPriority w:val="34"/>
    <w:qFormat/>
    <w:rsid w:val="0033564B"/>
    <w:pPr>
      <w:ind w:left="720"/>
      <w:contextualSpacing/>
    </w:pPr>
  </w:style>
  <w:style w:type="paragraph" w:styleId="FootnoteText">
    <w:name w:val="footnote text"/>
    <w:basedOn w:val="Normal"/>
    <w:link w:val="FootnoteTextChar"/>
    <w:uiPriority w:val="99"/>
    <w:semiHidden/>
    <w:unhideWhenUsed/>
    <w:rsid w:val="003356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64B"/>
    <w:rPr>
      <w:sz w:val="20"/>
      <w:szCs w:val="20"/>
    </w:rPr>
  </w:style>
  <w:style w:type="character" w:styleId="FootnoteReference">
    <w:name w:val="footnote reference"/>
    <w:basedOn w:val="DefaultParagraphFont"/>
    <w:uiPriority w:val="99"/>
    <w:semiHidden/>
    <w:unhideWhenUsed/>
    <w:rsid w:val="0033564B"/>
    <w:rPr>
      <w:vertAlign w:val="superscript"/>
    </w:rPr>
  </w:style>
  <w:style w:type="character" w:customStyle="1" w:styleId="Heading1Char">
    <w:name w:val="Heading 1 Char"/>
    <w:basedOn w:val="DefaultParagraphFont"/>
    <w:link w:val="Heading1"/>
    <w:uiPriority w:val="9"/>
    <w:rsid w:val="003356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356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3564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335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attributionitem-descriptor">
    <w:name w:val="mntl-attribution__item-descriptor"/>
    <w:basedOn w:val="DefaultParagraphFont"/>
    <w:rsid w:val="0033564B"/>
  </w:style>
  <w:style w:type="character" w:styleId="Hyperlink">
    <w:name w:val="Hyperlink"/>
    <w:basedOn w:val="DefaultParagraphFont"/>
    <w:uiPriority w:val="99"/>
    <w:semiHidden/>
    <w:unhideWhenUsed/>
    <w:rsid w:val="0033564B"/>
    <w:rPr>
      <w:color w:val="0000FF"/>
      <w:u w:val="single"/>
    </w:rPr>
  </w:style>
  <w:style w:type="character" w:customStyle="1" w:styleId="comp">
    <w:name w:val="comp"/>
    <w:basedOn w:val="DefaultParagraphFont"/>
    <w:rsid w:val="0033564B"/>
  </w:style>
  <w:style w:type="character" w:customStyle="1" w:styleId="mntl-author-tooltiplearn-more-text">
    <w:name w:val="mntl-author-tooltip__learn-more-text"/>
    <w:basedOn w:val="DefaultParagraphFont"/>
    <w:rsid w:val="0033564B"/>
  </w:style>
  <w:style w:type="character" w:customStyle="1" w:styleId="figure-article-caption-owner">
    <w:name w:val="figure-article-caption-owner"/>
    <w:basedOn w:val="DefaultParagraphFont"/>
    <w:rsid w:val="0033564B"/>
  </w:style>
  <w:style w:type="character" w:customStyle="1" w:styleId="linkwrapper">
    <w:name w:val="link__wrapper"/>
    <w:basedOn w:val="DefaultParagraphFont"/>
    <w:rsid w:val="0033564B"/>
  </w:style>
  <w:style w:type="paragraph" w:customStyle="1" w:styleId="comp1">
    <w:name w:val="comp1"/>
    <w:basedOn w:val="Normal"/>
    <w:rsid w:val="00335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sc-block-headingtext">
    <w:name w:val="mntl-sc-block-heading__text"/>
    <w:basedOn w:val="DefaultParagraphFont"/>
    <w:rsid w:val="0033564B"/>
  </w:style>
  <w:style w:type="character" w:customStyle="1" w:styleId="mntl-sc-block-subheadingtext">
    <w:name w:val="mntl-sc-block-subheading__text"/>
    <w:basedOn w:val="DefaultParagraphFont"/>
    <w:rsid w:val="0033564B"/>
  </w:style>
  <w:style w:type="character" w:styleId="Emphasis">
    <w:name w:val="Emphasis"/>
    <w:basedOn w:val="DefaultParagraphFont"/>
    <w:uiPriority w:val="20"/>
    <w:qFormat/>
    <w:rsid w:val="0033564B"/>
    <w:rPr>
      <w:i/>
      <w:iCs/>
    </w:rPr>
  </w:style>
  <w:style w:type="character" w:styleId="Strong">
    <w:name w:val="Strong"/>
    <w:basedOn w:val="DefaultParagraphFont"/>
    <w:uiPriority w:val="22"/>
    <w:qFormat/>
    <w:rsid w:val="0033564B"/>
    <w:rPr>
      <w:b/>
      <w:bCs/>
    </w:rPr>
  </w:style>
  <w:style w:type="character" w:customStyle="1" w:styleId="breadcrumblast">
    <w:name w:val="breadcrumb_last"/>
    <w:basedOn w:val="DefaultParagraphFont"/>
    <w:rsid w:val="0033564B"/>
  </w:style>
  <w:style w:type="character" w:customStyle="1" w:styleId="jsx-2572462153">
    <w:name w:val="jsx-2572462153"/>
    <w:basedOn w:val="DefaultParagraphFont"/>
    <w:rsid w:val="0033564B"/>
  </w:style>
  <w:style w:type="paragraph" w:customStyle="1" w:styleId="jsx-25724621531">
    <w:name w:val="jsx-25724621531"/>
    <w:basedOn w:val="Normal"/>
    <w:rsid w:val="003356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x-2743991245">
    <w:name w:val="jsx-2743991245"/>
    <w:basedOn w:val="Normal"/>
    <w:rsid w:val="00335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x-27439912451">
    <w:name w:val="jsx-27439912451"/>
    <w:basedOn w:val="DefaultParagraphFont"/>
    <w:rsid w:val="0033564B"/>
  </w:style>
  <w:style w:type="table" w:styleId="TableGrid">
    <w:name w:val="Table Grid"/>
    <w:basedOn w:val="TableNormal"/>
    <w:uiPriority w:val="39"/>
    <w:rsid w:val="00D40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6074</Words>
  <Characters>34624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دب</dc:creator>
  <cp:keywords/>
  <dc:description/>
  <cp:lastModifiedBy>B189</cp:lastModifiedBy>
  <cp:revision>2</cp:revision>
  <dcterms:created xsi:type="dcterms:W3CDTF">2024-01-15T05:27:00Z</dcterms:created>
  <dcterms:modified xsi:type="dcterms:W3CDTF">2024-01-15T05:27:00Z</dcterms:modified>
</cp:coreProperties>
</file>